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35" w:rsidRPr="002E7D28" w:rsidRDefault="00445235" w:rsidP="00B05838">
      <w:pPr>
        <w:spacing w:after="0"/>
        <w:ind w:left="-426"/>
        <w:jc w:val="center"/>
      </w:pPr>
      <w:r>
        <w:rPr>
          <w:noProof/>
          <w:lang w:eastAsia="ru-RU"/>
        </w:rPr>
        <w:drawing>
          <wp:inline distT="0" distB="0" distL="0" distR="0">
            <wp:extent cx="605790" cy="733425"/>
            <wp:effectExtent l="19050" t="0" r="3810" b="0"/>
            <wp:docPr id="1"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pic:cNvPicPr>
                      <a:picLocks noChangeAspect="1" noChangeArrowheads="1"/>
                    </pic:cNvPicPr>
                  </pic:nvPicPr>
                  <pic:blipFill>
                    <a:blip r:embed="rId7" cstate="print"/>
                    <a:srcRect/>
                    <a:stretch>
                      <a:fillRect/>
                    </a:stretch>
                  </pic:blipFill>
                  <pic:spPr bwMode="auto">
                    <a:xfrm>
                      <a:off x="0" y="0"/>
                      <a:ext cx="605790" cy="733425"/>
                    </a:xfrm>
                    <a:prstGeom prst="rect">
                      <a:avLst/>
                    </a:prstGeom>
                    <a:noFill/>
                    <a:ln w="9525">
                      <a:noFill/>
                      <a:miter lim="800000"/>
                      <a:headEnd/>
                      <a:tailEnd/>
                    </a:ln>
                  </pic:spPr>
                </pic:pic>
              </a:graphicData>
            </a:graphic>
          </wp:inline>
        </w:drawing>
      </w:r>
    </w:p>
    <w:p w:rsidR="00A97850" w:rsidRPr="004B61E7" w:rsidRDefault="00A97850" w:rsidP="004B61E7">
      <w:pPr>
        <w:pStyle w:val="a3"/>
        <w:ind w:left="-426"/>
        <w:rPr>
          <w:b w:val="0"/>
          <w:bCs w:val="0"/>
          <w:sz w:val="24"/>
        </w:rPr>
      </w:pPr>
      <w:r w:rsidRPr="002E7D28">
        <w:rPr>
          <w:sz w:val="24"/>
        </w:rPr>
        <w:t>СОВЕТ депутатов советского района</w:t>
      </w:r>
      <w:r w:rsidRPr="002E7D28">
        <w:rPr>
          <w:sz w:val="24"/>
        </w:rPr>
        <w:br/>
      </w:r>
      <w:r w:rsidRPr="002E7D28">
        <w:rPr>
          <w:caps w:val="0"/>
          <w:sz w:val="24"/>
        </w:rPr>
        <w:t>первого созыва</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2"/>
      </w:tblGrid>
      <w:tr w:rsidR="00A97850" w:rsidRPr="009F14F1" w:rsidTr="006C015D">
        <w:trPr>
          <w:trHeight w:val="8"/>
          <w:jc w:val="center"/>
        </w:trPr>
        <w:tc>
          <w:tcPr>
            <w:tcW w:w="9872" w:type="dxa"/>
            <w:tcBorders>
              <w:top w:val="thinThickSmallGap" w:sz="24" w:space="0" w:color="auto"/>
              <w:left w:val="nil"/>
              <w:bottom w:val="nil"/>
              <w:right w:val="nil"/>
            </w:tcBorders>
          </w:tcPr>
          <w:p w:rsidR="00A97850" w:rsidRPr="004B61E7" w:rsidRDefault="00A97850" w:rsidP="006F03AD">
            <w:pPr>
              <w:spacing w:after="0"/>
              <w:jc w:val="center"/>
              <w:rPr>
                <w:rFonts w:ascii="Times New Roman" w:hAnsi="Times New Roman" w:cs="Times New Roman"/>
                <w:lang w:val="en-US"/>
              </w:rPr>
            </w:pPr>
            <w:smartTag w:uri="urn:schemas-microsoft-com:office:smarttags" w:element="metricconverter">
              <w:smartTagPr>
                <w:attr w:name="ProductID" w:val="454091, г"/>
              </w:smartTagPr>
              <w:r w:rsidRPr="00445235">
                <w:rPr>
                  <w:rFonts w:ascii="Times New Roman" w:hAnsi="Times New Roman" w:cs="Times New Roman"/>
                </w:rPr>
                <w:t>454091, г</w:t>
              </w:r>
            </w:smartTag>
            <w:r w:rsidRPr="00445235">
              <w:rPr>
                <w:rFonts w:ascii="Times New Roman" w:hAnsi="Times New Roman" w:cs="Times New Roman"/>
              </w:rPr>
              <w:t xml:space="preserve">. Челябинск, ул. Орджоникидзе 27А. </w:t>
            </w:r>
            <w:r w:rsidRPr="00445235">
              <w:rPr>
                <w:rFonts w:ascii="Times New Roman" w:hAnsi="Times New Roman" w:cs="Times New Roman"/>
                <w:lang w:val="en-US"/>
              </w:rPr>
              <w:t>(351) 237-98-82. E-mail: sovsovet@mail.ru</w:t>
            </w:r>
          </w:p>
        </w:tc>
      </w:tr>
    </w:tbl>
    <w:p w:rsidR="00A97850" w:rsidRPr="00445235" w:rsidRDefault="004B61E7" w:rsidP="00351B9E">
      <w:pPr>
        <w:spacing w:before="120" w:after="0"/>
        <w:rPr>
          <w:rFonts w:ascii="Times New Roman" w:hAnsi="Times New Roman" w:cs="Times New Roman"/>
          <w:b/>
          <w:sz w:val="24"/>
          <w:szCs w:val="24"/>
        </w:rPr>
      </w:pPr>
      <w:r w:rsidRPr="009F14F1">
        <w:rPr>
          <w:rFonts w:ascii="Times New Roman" w:hAnsi="Times New Roman" w:cs="Times New Roman"/>
          <w:b/>
          <w:sz w:val="24"/>
          <w:szCs w:val="24"/>
          <w:lang w:val="en-US"/>
        </w:rPr>
        <w:t xml:space="preserve">                                                              </w:t>
      </w:r>
      <w:proofErr w:type="gramStart"/>
      <w:r w:rsidR="00A97850" w:rsidRPr="00445235">
        <w:rPr>
          <w:rFonts w:ascii="Times New Roman" w:hAnsi="Times New Roman" w:cs="Times New Roman"/>
          <w:b/>
          <w:sz w:val="24"/>
          <w:szCs w:val="24"/>
        </w:rPr>
        <w:t>Р</w:t>
      </w:r>
      <w:proofErr w:type="gramEnd"/>
      <w:r w:rsidR="00A97850" w:rsidRPr="00445235">
        <w:rPr>
          <w:rFonts w:ascii="Times New Roman" w:hAnsi="Times New Roman" w:cs="Times New Roman"/>
          <w:b/>
          <w:sz w:val="24"/>
          <w:szCs w:val="24"/>
        </w:rPr>
        <w:t xml:space="preserve"> Е Ш Е Н И Е</w:t>
      </w:r>
    </w:p>
    <w:p w:rsidR="00351B9E" w:rsidRDefault="00351B9E" w:rsidP="00351B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21.09.2015</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14/</w:t>
      </w:r>
      <w:r w:rsidR="00630176">
        <w:rPr>
          <w:rFonts w:ascii="Times New Roman" w:eastAsia="Times New Roman" w:hAnsi="Times New Roman"/>
          <w:sz w:val="24"/>
          <w:szCs w:val="24"/>
          <w:lang w:eastAsia="ru-RU"/>
        </w:rPr>
        <w:t>1</w:t>
      </w:r>
    </w:p>
    <w:p w:rsidR="00FF6CC7" w:rsidRDefault="00FF6CC7" w:rsidP="004B61E7">
      <w:pPr>
        <w:widowControl w:val="0"/>
        <w:tabs>
          <w:tab w:val="left" w:pos="7088"/>
        </w:tabs>
        <w:autoSpaceDE w:val="0"/>
        <w:autoSpaceDN w:val="0"/>
        <w:adjustRightInd w:val="0"/>
        <w:spacing w:after="0" w:line="240" w:lineRule="auto"/>
        <w:ind w:right="2266"/>
        <w:jc w:val="both"/>
        <w:rPr>
          <w:rFonts w:ascii="Times New Roman" w:eastAsia="Times New Roman" w:hAnsi="Times New Roman"/>
          <w:b/>
          <w:i/>
          <w:sz w:val="24"/>
          <w:szCs w:val="24"/>
          <w:lang w:eastAsia="ru-RU"/>
        </w:rPr>
      </w:pPr>
    </w:p>
    <w:p w:rsidR="00C41FDD" w:rsidRPr="008E493F" w:rsidRDefault="00187BD8" w:rsidP="004B61E7">
      <w:pPr>
        <w:widowControl w:val="0"/>
        <w:tabs>
          <w:tab w:val="left" w:pos="7088"/>
        </w:tabs>
        <w:autoSpaceDE w:val="0"/>
        <w:autoSpaceDN w:val="0"/>
        <w:adjustRightInd w:val="0"/>
        <w:spacing w:after="0" w:line="240" w:lineRule="auto"/>
        <w:ind w:right="2266"/>
        <w:jc w:val="both"/>
        <w:rPr>
          <w:rFonts w:ascii="Times New Roman" w:hAnsi="Times New Roman" w:cs="Times New Roman"/>
          <w:bCs/>
          <w:sz w:val="26"/>
          <w:szCs w:val="26"/>
        </w:rPr>
      </w:pPr>
      <w:r>
        <w:rPr>
          <w:rFonts w:ascii="Times New Roman" w:hAnsi="Times New Roman" w:cs="Times New Roman"/>
          <w:bCs/>
          <w:sz w:val="26"/>
          <w:szCs w:val="26"/>
        </w:rPr>
        <w:t>Об утверждении Положения о</w:t>
      </w:r>
      <w:r w:rsidR="00C41FDD" w:rsidRPr="008E493F">
        <w:rPr>
          <w:rFonts w:ascii="Times New Roman" w:hAnsi="Times New Roman" w:cs="Times New Roman"/>
          <w:bCs/>
          <w:sz w:val="26"/>
          <w:szCs w:val="26"/>
        </w:rPr>
        <w:t xml:space="preserve"> порядке сообщения лицами,</w:t>
      </w:r>
      <w:r w:rsidR="006B4D20">
        <w:rPr>
          <w:rFonts w:ascii="Times New Roman" w:hAnsi="Times New Roman" w:cs="Times New Roman"/>
          <w:bCs/>
          <w:sz w:val="26"/>
          <w:szCs w:val="26"/>
        </w:rPr>
        <w:t xml:space="preserve"> </w:t>
      </w:r>
      <w:r w:rsidR="00C41FDD" w:rsidRPr="008E493F">
        <w:rPr>
          <w:rFonts w:ascii="Times New Roman" w:hAnsi="Times New Roman" w:cs="Times New Roman"/>
          <w:bCs/>
          <w:sz w:val="26"/>
          <w:szCs w:val="26"/>
        </w:rPr>
        <w:t>замещающими муниципальные должности и должности</w:t>
      </w:r>
      <w:r w:rsidR="006B4D20">
        <w:rPr>
          <w:rFonts w:ascii="Times New Roman" w:hAnsi="Times New Roman" w:cs="Times New Roman"/>
          <w:bCs/>
          <w:sz w:val="26"/>
          <w:szCs w:val="26"/>
        </w:rPr>
        <w:t xml:space="preserve"> </w:t>
      </w:r>
      <w:r w:rsidR="00C41FDD" w:rsidRPr="008E493F">
        <w:rPr>
          <w:rFonts w:ascii="Times New Roman" w:hAnsi="Times New Roman" w:cs="Times New Roman"/>
          <w:bCs/>
          <w:sz w:val="26"/>
          <w:szCs w:val="26"/>
        </w:rPr>
        <w:t>муниципальной службы в органах местного самоуправления</w:t>
      </w:r>
      <w:r w:rsidR="006B4D20">
        <w:rPr>
          <w:rFonts w:ascii="Times New Roman" w:hAnsi="Times New Roman" w:cs="Times New Roman"/>
          <w:bCs/>
          <w:sz w:val="26"/>
          <w:szCs w:val="26"/>
        </w:rPr>
        <w:t xml:space="preserve"> </w:t>
      </w:r>
      <w:r w:rsidR="00A97850" w:rsidRPr="008E493F">
        <w:rPr>
          <w:rFonts w:ascii="Times New Roman" w:hAnsi="Times New Roman" w:cs="Times New Roman"/>
          <w:bCs/>
          <w:sz w:val="26"/>
          <w:szCs w:val="26"/>
        </w:rPr>
        <w:t xml:space="preserve">Советского </w:t>
      </w:r>
      <w:r w:rsidR="00C41FDD" w:rsidRPr="008E493F">
        <w:rPr>
          <w:rFonts w:ascii="Times New Roman" w:hAnsi="Times New Roman" w:cs="Times New Roman"/>
          <w:bCs/>
          <w:sz w:val="26"/>
          <w:szCs w:val="26"/>
        </w:rPr>
        <w:t>района города Челябинска, о получении подарка</w:t>
      </w:r>
      <w:r w:rsidR="006B4D20">
        <w:rPr>
          <w:rFonts w:ascii="Times New Roman" w:hAnsi="Times New Roman" w:cs="Times New Roman"/>
          <w:bCs/>
          <w:sz w:val="26"/>
          <w:szCs w:val="26"/>
        </w:rPr>
        <w:t xml:space="preserve"> </w:t>
      </w:r>
      <w:r w:rsidR="00C41FDD" w:rsidRPr="008E493F">
        <w:rPr>
          <w:rFonts w:ascii="Times New Roman" w:hAnsi="Times New Roman" w:cs="Times New Roman"/>
          <w:bCs/>
          <w:sz w:val="26"/>
          <w:szCs w:val="26"/>
        </w:rPr>
        <w:t>в связи с их должностным положением или исполнением</w:t>
      </w:r>
      <w:r w:rsidR="006B4D20">
        <w:rPr>
          <w:rFonts w:ascii="Times New Roman" w:hAnsi="Times New Roman" w:cs="Times New Roman"/>
          <w:bCs/>
          <w:sz w:val="26"/>
          <w:szCs w:val="26"/>
        </w:rPr>
        <w:t xml:space="preserve"> </w:t>
      </w:r>
      <w:r w:rsidR="00C41FDD" w:rsidRPr="008E493F">
        <w:rPr>
          <w:rFonts w:ascii="Times New Roman" w:hAnsi="Times New Roman" w:cs="Times New Roman"/>
          <w:bCs/>
          <w:sz w:val="26"/>
          <w:szCs w:val="26"/>
        </w:rPr>
        <w:t>ими служебных (должностных) обязанностей, сдачи</w:t>
      </w:r>
      <w:r w:rsidR="006B4D20">
        <w:rPr>
          <w:rFonts w:ascii="Times New Roman" w:hAnsi="Times New Roman" w:cs="Times New Roman"/>
          <w:bCs/>
          <w:sz w:val="26"/>
          <w:szCs w:val="26"/>
        </w:rPr>
        <w:t xml:space="preserve"> </w:t>
      </w:r>
      <w:r w:rsidR="00C41FDD" w:rsidRPr="008E493F">
        <w:rPr>
          <w:rFonts w:ascii="Times New Roman" w:hAnsi="Times New Roman" w:cs="Times New Roman"/>
          <w:bCs/>
          <w:sz w:val="26"/>
          <w:szCs w:val="26"/>
        </w:rPr>
        <w:t>и оценки подарка, реализации (выкупа) и зачисления</w:t>
      </w:r>
      <w:r w:rsidR="006B4D20">
        <w:rPr>
          <w:rFonts w:ascii="Times New Roman" w:hAnsi="Times New Roman" w:cs="Times New Roman"/>
          <w:bCs/>
          <w:sz w:val="26"/>
          <w:szCs w:val="26"/>
        </w:rPr>
        <w:t xml:space="preserve"> </w:t>
      </w:r>
      <w:r w:rsidR="00C41FDD" w:rsidRPr="008E493F">
        <w:rPr>
          <w:rFonts w:ascii="Times New Roman" w:hAnsi="Times New Roman" w:cs="Times New Roman"/>
          <w:bCs/>
          <w:sz w:val="26"/>
          <w:szCs w:val="26"/>
        </w:rPr>
        <w:t>средств, вырученных от его реализации, в бюджет</w:t>
      </w:r>
      <w:r w:rsidR="006B4D20">
        <w:rPr>
          <w:rFonts w:ascii="Times New Roman" w:hAnsi="Times New Roman" w:cs="Times New Roman"/>
          <w:bCs/>
          <w:sz w:val="26"/>
          <w:szCs w:val="26"/>
        </w:rPr>
        <w:t xml:space="preserve"> </w:t>
      </w:r>
      <w:r w:rsidR="00A97850" w:rsidRPr="008E493F">
        <w:rPr>
          <w:rFonts w:ascii="Times New Roman" w:hAnsi="Times New Roman" w:cs="Times New Roman"/>
          <w:bCs/>
          <w:sz w:val="26"/>
          <w:szCs w:val="26"/>
        </w:rPr>
        <w:t xml:space="preserve">Советского </w:t>
      </w:r>
      <w:r w:rsidR="00C41FDD" w:rsidRPr="008E493F">
        <w:rPr>
          <w:rFonts w:ascii="Times New Roman" w:hAnsi="Times New Roman" w:cs="Times New Roman"/>
          <w:bCs/>
          <w:sz w:val="26"/>
          <w:szCs w:val="26"/>
        </w:rPr>
        <w:t>района города Челябинска</w:t>
      </w:r>
      <w:r w:rsidR="00C93114">
        <w:rPr>
          <w:rFonts w:ascii="Times New Roman" w:hAnsi="Times New Roman" w:cs="Times New Roman"/>
          <w:bCs/>
          <w:sz w:val="26"/>
          <w:szCs w:val="26"/>
        </w:rPr>
        <w:t>.</w:t>
      </w:r>
    </w:p>
    <w:p w:rsidR="00C0038B" w:rsidRPr="00046067" w:rsidRDefault="00C41FDD" w:rsidP="005E1F8B">
      <w:pPr>
        <w:widowControl w:val="0"/>
        <w:autoSpaceDE w:val="0"/>
        <w:autoSpaceDN w:val="0"/>
        <w:adjustRightInd w:val="0"/>
        <w:spacing w:before="120" w:after="0" w:line="240" w:lineRule="auto"/>
        <w:ind w:firstLine="540"/>
        <w:jc w:val="both"/>
        <w:rPr>
          <w:rFonts w:ascii="Times New Roman" w:hAnsi="Times New Roman" w:cs="Times New Roman"/>
          <w:color w:val="000000" w:themeColor="text1"/>
          <w:sz w:val="26"/>
          <w:szCs w:val="26"/>
        </w:rPr>
      </w:pPr>
      <w:r w:rsidRPr="00046067">
        <w:rPr>
          <w:rFonts w:ascii="Times New Roman" w:hAnsi="Times New Roman" w:cs="Times New Roman"/>
          <w:color w:val="000000" w:themeColor="text1"/>
          <w:sz w:val="26"/>
          <w:szCs w:val="26"/>
        </w:rPr>
        <w:t xml:space="preserve">В соответствии с Федеральным </w:t>
      </w:r>
      <w:hyperlink r:id="rId8" w:history="1">
        <w:r w:rsidRPr="00046067">
          <w:rPr>
            <w:rFonts w:ascii="Times New Roman" w:hAnsi="Times New Roman" w:cs="Times New Roman"/>
            <w:color w:val="000000" w:themeColor="text1"/>
            <w:sz w:val="26"/>
            <w:szCs w:val="26"/>
          </w:rPr>
          <w:t>законом</w:t>
        </w:r>
      </w:hyperlink>
      <w:r w:rsidRPr="00046067">
        <w:rPr>
          <w:rFonts w:ascii="Times New Roman" w:hAnsi="Times New Roman" w:cs="Times New Roman"/>
          <w:color w:val="000000" w:themeColor="text1"/>
          <w:sz w:val="26"/>
          <w:szCs w:val="26"/>
        </w:rPr>
        <w:t xml:space="preserve"> от 25 декабря 2008 года</w:t>
      </w:r>
      <w:r w:rsidR="00B05838">
        <w:rPr>
          <w:rFonts w:ascii="Times New Roman" w:hAnsi="Times New Roman" w:cs="Times New Roman"/>
          <w:color w:val="000000" w:themeColor="text1"/>
          <w:sz w:val="26"/>
          <w:szCs w:val="26"/>
        </w:rPr>
        <w:t xml:space="preserve"> №</w:t>
      </w:r>
      <w:r w:rsidRPr="00046067">
        <w:rPr>
          <w:rFonts w:ascii="Times New Roman" w:hAnsi="Times New Roman" w:cs="Times New Roman"/>
          <w:color w:val="000000" w:themeColor="text1"/>
          <w:sz w:val="26"/>
          <w:szCs w:val="26"/>
        </w:rPr>
        <w:t xml:space="preserve"> 273-ФЗ </w:t>
      </w:r>
      <w:r w:rsidR="00B05838">
        <w:rPr>
          <w:rFonts w:ascii="Times New Roman" w:hAnsi="Times New Roman" w:cs="Times New Roman"/>
          <w:color w:val="000000" w:themeColor="text1"/>
          <w:sz w:val="26"/>
          <w:szCs w:val="26"/>
        </w:rPr>
        <w:t>«</w:t>
      </w:r>
      <w:r w:rsidRPr="00046067">
        <w:rPr>
          <w:rFonts w:ascii="Times New Roman" w:hAnsi="Times New Roman" w:cs="Times New Roman"/>
          <w:color w:val="000000" w:themeColor="text1"/>
          <w:sz w:val="26"/>
          <w:szCs w:val="26"/>
        </w:rPr>
        <w:t>О противодействии коррупции</w:t>
      </w:r>
      <w:r w:rsidR="00B05838">
        <w:rPr>
          <w:rFonts w:ascii="Times New Roman" w:hAnsi="Times New Roman" w:cs="Times New Roman"/>
          <w:color w:val="000000" w:themeColor="text1"/>
          <w:sz w:val="26"/>
          <w:szCs w:val="26"/>
        </w:rPr>
        <w:t>»</w:t>
      </w:r>
      <w:r w:rsidRPr="00046067">
        <w:rPr>
          <w:rFonts w:ascii="Times New Roman" w:hAnsi="Times New Roman" w:cs="Times New Roman"/>
          <w:color w:val="000000" w:themeColor="text1"/>
          <w:sz w:val="26"/>
          <w:szCs w:val="26"/>
        </w:rPr>
        <w:t xml:space="preserve">, </w:t>
      </w:r>
      <w:hyperlink r:id="rId9" w:history="1">
        <w:r w:rsidRPr="00046067">
          <w:rPr>
            <w:rFonts w:ascii="Times New Roman" w:hAnsi="Times New Roman" w:cs="Times New Roman"/>
            <w:color w:val="000000" w:themeColor="text1"/>
            <w:sz w:val="26"/>
            <w:szCs w:val="26"/>
          </w:rPr>
          <w:t>постановлением</w:t>
        </w:r>
      </w:hyperlink>
      <w:r w:rsidRPr="00046067">
        <w:rPr>
          <w:rFonts w:ascii="Times New Roman" w:hAnsi="Times New Roman" w:cs="Times New Roman"/>
          <w:color w:val="000000" w:themeColor="text1"/>
          <w:sz w:val="26"/>
          <w:szCs w:val="26"/>
        </w:rPr>
        <w:t xml:space="preserve"> Правительства Российской Федерации от 9 января 2014 года </w:t>
      </w:r>
      <w:r w:rsidR="00B05838">
        <w:rPr>
          <w:rFonts w:ascii="Times New Roman" w:hAnsi="Times New Roman" w:cs="Times New Roman"/>
          <w:color w:val="000000" w:themeColor="text1"/>
          <w:sz w:val="26"/>
          <w:szCs w:val="26"/>
        </w:rPr>
        <w:t>№</w:t>
      </w:r>
      <w:r w:rsidRPr="00046067">
        <w:rPr>
          <w:rFonts w:ascii="Times New Roman" w:hAnsi="Times New Roman" w:cs="Times New Roman"/>
          <w:color w:val="000000" w:themeColor="text1"/>
          <w:sz w:val="26"/>
          <w:szCs w:val="26"/>
        </w:rPr>
        <w:t xml:space="preserve"> 10 </w:t>
      </w:r>
      <w:r w:rsidR="00B05838">
        <w:rPr>
          <w:rFonts w:ascii="Times New Roman" w:hAnsi="Times New Roman" w:cs="Times New Roman"/>
          <w:color w:val="000000" w:themeColor="text1"/>
          <w:sz w:val="26"/>
          <w:szCs w:val="26"/>
        </w:rPr>
        <w:t>«</w:t>
      </w:r>
      <w:r w:rsidRPr="00046067">
        <w:rPr>
          <w:rFonts w:ascii="Times New Roman" w:hAnsi="Times New Roman" w:cs="Times New Roman"/>
          <w:color w:val="000000" w:themeColor="text1"/>
          <w:sz w:val="26"/>
          <w:szCs w:val="26"/>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B05838">
        <w:rPr>
          <w:rFonts w:ascii="Times New Roman" w:hAnsi="Times New Roman" w:cs="Times New Roman"/>
          <w:color w:val="000000" w:themeColor="text1"/>
          <w:sz w:val="26"/>
          <w:szCs w:val="26"/>
        </w:rPr>
        <w:t>»</w:t>
      </w:r>
      <w:r w:rsidRPr="00046067">
        <w:rPr>
          <w:rFonts w:ascii="Times New Roman" w:hAnsi="Times New Roman" w:cs="Times New Roman"/>
          <w:color w:val="000000" w:themeColor="text1"/>
          <w:sz w:val="26"/>
          <w:szCs w:val="26"/>
        </w:rPr>
        <w:t xml:space="preserve">, </w:t>
      </w:r>
      <w:hyperlink r:id="rId10" w:history="1">
        <w:r w:rsidRPr="00046067">
          <w:rPr>
            <w:rFonts w:ascii="Times New Roman" w:hAnsi="Times New Roman" w:cs="Times New Roman"/>
            <w:color w:val="000000" w:themeColor="text1"/>
            <w:sz w:val="26"/>
            <w:szCs w:val="26"/>
          </w:rPr>
          <w:t>Уставом</w:t>
        </w:r>
      </w:hyperlink>
      <w:r w:rsidR="00A97850" w:rsidRPr="00046067">
        <w:rPr>
          <w:rFonts w:ascii="Times New Roman" w:hAnsi="Times New Roman" w:cs="Times New Roman"/>
          <w:color w:val="000000" w:themeColor="text1"/>
          <w:sz w:val="26"/>
          <w:szCs w:val="26"/>
        </w:rPr>
        <w:t xml:space="preserve"> Совет</w:t>
      </w:r>
      <w:r w:rsidRPr="00046067">
        <w:rPr>
          <w:rFonts w:ascii="Times New Roman" w:hAnsi="Times New Roman" w:cs="Times New Roman"/>
          <w:color w:val="000000" w:themeColor="text1"/>
          <w:sz w:val="26"/>
          <w:szCs w:val="26"/>
        </w:rPr>
        <w:t>ского района город</w:t>
      </w:r>
      <w:r w:rsidR="00A97850" w:rsidRPr="00046067">
        <w:rPr>
          <w:rFonts w:ascii="Times New Roman" w:hAnsi="Times New Roman" w:cs="Times New Roman"/>
          <w:color w:val="000000" w:themeColor="text1"/>
          <w:sz w:val="26"/>
          <w:szCs w:val="26"/>
        </w:rPr>
        <w:t xml:space="preserve">а Челябинска </w:t>
      </w:r>
    </w:p>
    <w:p w:rsidR="00C41FDD" w:rsidRPr="00046067" w:rsidRDefault="00A97850" w:rsidP="00351B9E">
      <w:pPr>
        <w:widowControl w:val="0"/>
        <w:autoSpaceDE w:val="0"/>
        <w:autoSpaceDN w:val="0"/>
        <w:adjustRightInd w:val="0"/>
        <w:spacing w:before="120" w:after="0" w:line="240" w:lineRule="auto"/>
        <w:jc w:val="center"/>
        <w:rPr>
          <w:rFonts w:ascii="Times New Roman" w:hAnsi="Times New Roman" w:cs="Times New Roman"/>
          <w:b/>
          <w:color w:val="000000" w:themeColor="text1"/>
          <w:sz w:val="26"/>
          <w:szCs w:val="26"/>
        </w:rPr>
      </w:pPr>
      <w:r w:rsidRPr="00046067">
        <w:rPr>
          <w:rFonts w:ascii="Times New Roman" w:hAnsi="Times New Roman" w:cs="Times New Roman"/>
          <w:b/>
          <w:color w:val="000000" w:themeColor="text1"/>
          <w:sz w:val="26"/>
          <w:szCs w:val="26"/>
        </w:rPr>
        <w:t>Совет депутатов Советского</w:t>
      </w:r>
      <w:r w:rsidR="00C41FDD" w:rsidRPr="00046067">
        <w:rPr>
          <w:rFonts w:ascii="Times New Roman" w:hAnsi="Times New Roman" w:cs="Times New Roman"/>
          <w:b/>
          <w:color w:val="000000" w:themeColor="text1"/>
          <w:sz w:val="26"/>
          <w:szCs w:val="26"/>
        </w:rPr>
        <w:t xml:space="preserve"> района города Челябинска</w:t>
      </w:r>
    </w:p>
    <w:p w:rsidR="00C41FDD" w:rsidRPr="004B61E7" w:rsidRDefault="00C41FDD" w:rsidP="004B61E7">
      <w:pPr>
        <w:widowControl w:val="0"/>
        <w:autoSpaceDE w:val="0"/>
        <w:autoSpaceDN w:val="0"/>
        <w:adjustRightInd w:val="0"/>
        <w:spacing w:after="0" w:line="240" w:lineRule="auto"/>
        <w:ind w:firstLine="540"/>
        <w:jc w:val="center"/>
        <w:rPr>
          <w:rFonts w:ascii="Times New Roman" w:hAnsi="Times New Roman" w:cs="Times New Roman"/>
          <w:b/>
          <w:color w:val="000000" w:themeColor="text1"/>
          <w:sz w:val="26"/>
          <w:szCs w:val="26"/>
        </w:rPr>
      </w:pPr>
      <w:r w:rsidRPr="00046067">
        <w:rPr>
          <w:rFonts w:ascii="Times New Roman" w:hAnsi="Times New Roman" w:cs="Times New Roman"/>
          <w:b/>
          <w:color w:val="000000" w:themeColor="text1"/>
          <w:sz w:val="26"/>
          <w:szCs w:val="26"/>
        </w:rPr>
        <w:t>РЕШАЕТ:</w:t>
      </w:r>
    </w:p>
    <w:p w:rsidR="00C41FDD" w:rsidRPr="00046067" w:rsidRDefault="00C41FDD" w:rsidP="004B61E7">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46067">
        <w:rPr>
          <w:rFonts w:ascii="Times New Roman" w:hAnsi="Times New Roman" w:cs="Times New Roman"/>
          <w:color w:val="000000" w:themeColor="text1"/>
          <w:sz w:val="26"/>
          <w:szCs w:val="26"/>
        </w:rPr>
        <w:t xml:space="preserve">1. Утвердить </w:t>
      </w:r>
      <w:hyperlink w:anchor="Par44" w:history="1">
        <w:r w:rsidRPr="00046067">
          <w:rPr>
            <w:rFonts w:ascii="Times New Roman" w:hAnsi="Times New Roman" w:cs="Times New Roman"/>
            <w:color w:val="000000" w:themeColor="text1"/>
            <w:sz w:val="26"/>
            <w:szCs w:val="26"/>
          </w:rPr>
          <w:t>Положение</w:t>
        </w:r>
      </w:hyperlink>
      <w:r w:rsidR="00187BD8">
        <w:rPr>
          <w:rFonts w:ascii="Times New Roman" w:hAnsi="Times New Roman" w:cs="Times New Roman"/>
          <w:color w:val="000000" w:themeColor="text1"/>
          <w:sz w:val="26"/>
          <w:szCs w:val="26"/>
        </w:rPr>
        <w:t xml:space="preserve"> о</w:t>
      </w:r>
      <w:r w:rsidRPr="00046067">
        <w:rPr>
          <w:rFonts w:ascii="Times New Roman" w:hAnsi="Times New Roman" w:cs="Times New Roman"/>
          <w:color w:val="000000" w:themeColor="text1"/>
          <w:sz w:val="26"/>
          <w:szCs w:val="26"/>
        </w:rPr>
        <w:t xml:space="preserve"> порядке сообщения лицами, замещающими муниципальные должности и должности муниципальной службы в органах местного самоуправления </w:t>
      </w:r>
      <w:r w:rsidR="00A97850" w:rsidRPr="00046067">
        <w:rPr>
          <w:rFonts w:ascii="Times New Roman" w:hAnsi="Times New Roman" w:cs="Times New Roman"/>
          <w:color w:val="000000" w:themeColor="text1"/>
          <w:sz w:val="26"/>
          <w:szCs w:val="26"/>
        </w:rPr>
        <w:t>Советс</w:t>
      </w:r>
      <w:r w:rsidRPr="00046067">
        <w:rPr>
          <w:rFonts w:ascii="Times New Roman" w:hAnsi="Times New Roman" w:cs="Times New Roman"/>
          <w:color w:val="000000" w:themeColor="text1"/>
          <w:sz w:val="26"/>
          <w:szCs w:val="26"/>
        </w:rPr>
        <w:t xml:space="preserve">кого района города Челябинска,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бюджет </w:t>
      </w:r>
      <w:r w:rsidR="004B61E7">
        <w:rPr>
          <w:rFonts w:ascii="Times New Roman" w:hAnsi="Times New Roman" w:cs="Times New Roman"/>
          <w:color w:val="000000" w:themeColor="text1"/>
          <w:sz w:val="26"/>
          <w:szCs w:val="26"/>
        </w:rPr>
        <w:t xml:space="preserve">Советского района </w:t>
      </w:r>
      <w:r w:rsidRPr="00046067">
        <w:rPr>
          <w:rFonts w:ascii="Times New Roman" w:hAnsi="Times New Roman" w:cs="Times New Roman"/>
          <w:color w:val="000000" w:themeColor="text1"/>
          <w:sz w:val="26"/>
          <w:szCs w:val="26"/>
        </w:rPr>
        <w:t>города Челябинска (приложение).</w:t>
      </w:r>
    </w:p>
    <w:p w:rsidR="00C41FDD" w:rsidRDefault="00C41FDD" w:rsidP="00AF4AB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6067">
        <w:rPr>
          <w:rFonts w:ascii="Times New Roman" w:hAnsi="Times New Roman" w:cs="Times New Roman"/>
          <w:color w:val="000000" w:themeColor="text1"/>
          <w:sz w:val="26"/>
          <w:szCs w:val="26"/>
        </w:rPr>
        <w:t>2. Ответственность за исполнение н</w:t>
      </w:r>
      <w:r w:rsidR="00A97850" w:rsidRPr="00046067">
        <w:rPr>
          <w:rFonts w:ascii="Times New Roman" w:hAnsi="Times New Roman" w:cs="Times New Roman"/>
          <w:color w:val="000000" w:themeColor="text1"/>
          <w:sz w:val="26"/>
          <w:szCs w:val="26"/>
        </w:rPr>
        <w:t xml:space="preserve">астоящего решения возложить на </w:t>
      </w:r>
      <w:r w:rsidR="004641CF">
        <w:rPr>
          <w:rFonts w:ascii="Times New Roman" w:hAnsi="Times New Roman" w:cs="Times New Roman"/>
          <w:sz w:val="26"/>
          <w:szCs w:val="26"/>
        </w:rPr>
        <w:t>Г</w:t>
      </w:r>
      <w:r w:rsidR="00A97850" w:rsidRPr="008E493F">
        <w:rPr>
          <w:rFonts w:ascii="Times New Roman" w:hAnsi="Times New Roman" w:cs="Times New Roman"/>
          <w:sz w:val="26"/>
          <w:szCs w:val="26"/>
        </w:rPr>
        <w:t>лаву Советс</w:t>
      </w:r>
      <w:r w:rsidRPr="008E493F">
        <w:rPr>
          <w:rFonts w:ascii="Times New Roman" w:hAnsi="Times New Roman" w:cs="Times New Roman"/>
          <w:sz w:val="26"/>
          <w:szCs w:val="26"/>
        </w:rPr>
        <w:t xml:space="preserve">кого района </w:t>
      </w:r>
      <w:r w:rsidR="00A97850" w:rsidRPr="008E493F">
        <w:rPr>
          <w:rFonts w:ascii="Times New Roman" w:hAnsi="Times New Roman" w:cs="Times New Roman"/>
          <w:sz w:val="26"/>
          <w:szCs w:val="26"/>
        </w:rPr>
        <w:t>М.В. Буренкова</w:t>
      </w:r>
      <w:r w:rsidR="00AF4AB5">
        <w:rPr>
          <w:rFonts w:ascii="Times New Roman" w:hAnsi="Times New Roman" w:cs="Times New Roman"/>
          <w:sz w:val="26"/>
          <w:szCs w:val="26"/>
        </w:rPr>
        <w:t xml:space="preserve"> и </w:t>
      </w:r>
      <w:r w:rsidR="00AF4AB5">
        <w:rPr>
          <w:rFonts w:ascii="Times New Roman" w:hAnsi="Times New Roman" w:cs="Times New Roman"/>
          <w:color w:val="000000" w:themeColor="text1"/>
          <w:sz w:val="26"/>
          <w:szCs w:val="26"/>
        </w:rPr>
        <w:t>Председателя Совета депутатов</w:t>
      </w:r>
      <w:r w:rsidR="00AF4AB5" w:rsidRPr="00046067">
        <w:rPr>
          <w:rFonts w:ascii="Times New Roman" w:hAnsi="Times New Roman" w:cs="Times New Roman"/>
          <w:color w:val="000000" w:themeColor="text1"/>
          <w:sz w:val="26"/>
          <w:szCs w:val="26"/>
        </w:rPr>
        <w:t xml:space="preserve"> Советского района В.</w:t>
      </w:r>
      <w:r w:rsidR="00351B9E">
        <w:rPr>
          <w:rFonts w:ascii="Times New Roman" w:hAnsi="Times New Roman" w:cs="Times New Roman"/>
          <w:color w:val="000000" w:themeColor="text1"/>
          <w:sz w:val="26"/>
          <w:szCs w:val="26"/>
        </w:rPr>
        <w:t xml:space="preserve"> </w:t>
      </w:r>
      <w:r w:rsidR="00AF4AB5" w:rsidRPr="00046067">
        <w:rPr>
          <w:rFonts w:ascii="Times New Roman" w:hAnsi="Times New Roman" w:cs="Times New Roman"/>
          <w:color w:val="000000" w:themeColor="text1"/>
          <w:sz w:val="26"/>
          <w:szCs w:val="26"/>
        </w:rPr>
        <w:t>Е. Макарова</w:t>
      </w:r>
      <w:r w:rsidR="00AF4AB5">
        <w:rPr>
          <w:rFonts w:ascii="Times New Roman" w:hAnsi="Times New Roman" w:cs="Times New Roman"/>
          <w:sz w:val="26"/>
          <w:szCs w:val="26"/>
        </w:rPr>
        <w:t>.</w:t>
      </w:r>
    </w:p>
    <w:p w:rsidR="008D1CEB" w:rsidRPr="0086716E" w:rsidRDefault="008D1CEB" w:rsidP="008D1CEB">
      <w:pPr>
        <w:pStyle w:val="ConsPlusNormal"/>
        <w:ind w:firstLine="540"/>
        <w:jc w:val="both"/>
        <w:rPr>
          <w:rFonts w:ascii="Times New Roman" w:hAnsi="Times New Roman" w:cs="Times New Roman"/>
          <w:sz w:val="26"/>
          <w:szCs w:val="26"/>
        </w:rPr>
      </w:pPr>
      <w:r w:rsidRPr="00BC7C0D">
        <w:rPr>
          <w:rFonts w:ascii="Times New Roman" w:hAnsi="Times New Roman" w:cs="Times New Roman"/>
          <w:sz w:val="26"/>
          <w:szCs w:val="26"/>
        </w:rPr>
        <w:t>3. Контроль исполнения настоящего решения поручить Председателю постоянной комиссии Совета депутатов Советского района по бюджету и налогам  А.</w:t>
      </w:r>
      <w:r w:rsidR="00351B9E">
        <w:rPr>
          <w:rFonts w:ascii="Times New Roman" w:hAnsi="Times New Roman" w:cs="Times New Roman"/>
          <w:sz w:val="26"/>
          <w:szCs w:val="26"/>
        </w:rPr>
        <w:t xml:space="preserve"> </w:t>
      </w:r>
      <w:r w:rsidRPr="00BC7C0D">
        <w:rPr>
          <w:rFonts w:ascii="Times New Roman" w:hAnsi="Times New Roman" w:cs="Times New Roman"/>
          <w:sz w:val="26"/>
          <w:szCs w:val="26"/>
        </w:rPr>
        <w:t>В. Иванову.</w:t>
      </w:r>
    </w:p>
    <w:p w:rsidR="00C41FDD" w:rsidRPr="008E493F" w:rsidRDefault="008D1CEB">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C41FDD" w:rsidRPr="008E493F">
        <w:rPr>
          <w:rFonts w:ascii="Times New Roman" w:hAnsi="Times New Roman" w:cs="Times New Roman"/>
          <w:sz w:val="26"/>
          <w:szCs w:val="26"/>
        </w:rPr>
        <w:t>. Настоящее решение вступает в силу со дн</w:t>
      </w:r>
      <w:r w:rsidR="004641CF">
        <w:rPr>
          <w:rFonts w:ascii="Times New Roman" w:hAnsi="Times New Roman" w:cs="Times New Roman"/>
          <w:sz w:val="26"/>
          <w:szCs w:val="26"/>
        </w:rPr>
        <w:t>я его официального обнародования</w:t>
      </w:r>
      <w:r w:rsidR="00C41FDD" w:rsidRPr="008E493F">
        <w:rPr>
          <w:rFonts w:ascii="Times New Roman" w:hAnsi="Times New Roman" w:cs="Times New Roman"/>
          <w:sz w:val="26"/>
          <w:szCs w:val="26"/>
        </w:rPr>
        <w:t>.</w:t>
      </w:r>
    </w:p>
    <w:p w:rsidR="00AF4AB5" w:rsidRPr="008E493F" w:rsidRDefault="00AF4AB5" w:rsidP="008D1CEB">
      <w:pPr>
        <w:pStyle w:val="ConsPlusNormal"/>
        <w:ind w:firstLine="0"/>
        <w:outlineLvl w:val="0"/>
        <w:rPr>
          <w:rFonts w:ascii="Times New Roman" w:hAnsi="Times New Roman" w:cs="Times New Roman"/>
          <w:sz w:val="26"/>
          <w:szCs w:val="26"/>
        </w:rPr>
      </w:pPr>
    </w:p>
    <w:p w:rsidR="008E493F" w:rsidRDefault="00D73C95" w:rsidP="0086716E">
      <w:pPr>
        <w:pStyle w:val="ConsPlusNormal"/>
        <w:ind w:firstLine="0"/>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Председатель </w:t>
      </w:r>
      <w:r w:rsidR="00A93EB0">
        <w:rPr>
          <w:rFonts w:ascii="Times New Roman" w:hAnsi="Times New Roman" w:cs="Times New Roman"/>
          <w:color w:val="000000" w:themeColor="text1"/>
          <w:sz w:val="26"/>
          <w:szCs w:val="26"/>
        </w:rPr>
        <w:t>Совета депутатов</w:t>
      </w:r>
      <w:r w:rsidR="00351B9E">
        <w:rPr>
          <w:rFonts w:ascii="Times New Roman" w:hAnsi="Times New Roman" w:cs="Times New Roman"/>
          <w:color w:val="000000" w:themeColor="text1"/>
          <w:sz w:val="26"/>
          <w:szCs w:val="26"/>
        </w:rPr>
        <w:br/>
      </w:r>
      <w:r w:rsidR="00A93EB0" w:rsidRPr="00046067">
        <w:rPr>
          <w:rFonts w:ascii="Times New Roman" w:hAnsi="Times New Roman" w:cs="Times New Roman"/>
          <w:color w:val="000000" w:themeColor="text1"/>
          <w:sz w:val="26"/>
          <w:szCs w:val="26"/>
        </w:rPr>
        <w:t>Советского района</w:t>
      </w:r>
      <w:r w:rsidR="004B61E7">
        <w:rPr>
          <w:rFonts w:ascii="Times New Roman" w:hAnsi="Times New Roman" w:cs="Times New Roman"/>
          <w:sz w:val="26"/>
          <w:szCs w:val="26"/>
        </w:rPr>
        <w:tab/>
      </w:r>
      <w:r w:rsidR="004B61E7">
        <w:rPr>
          <w:rFonts w:ascii="Times New Roman" w:hAnsi="Times New Roman" w:cs="Times New Roman"/>
          <w:sz w:val="26"/>
          <w:szCs w:val="26"/>
        </w:rPr>
        <w:tab/>
      </w:r>
      <w:bookmarkStart w:id="0" w:name="Par37"/>
      <w:bookmarkEnd w:id="0"/>
      <w:r w:rsidR="00351B9E">
        <w:rPr>
          <w:rFonts w:ascii="Times New Roman" w:hAnsi="Times New Roman" w:cs="Times New Roman"/>
          <w:sz w:val="26"/>
          <w:szCs w:val="26"/>
        </w:rPr>
        <w:tab/>
      </w:r>
      <w:r w:rsidR="00351B9E">
        <w:rPr>
          <w:rFonts w:ascii="Times New Roman" w:hAnsi="Times New Roman" w:cs="Times New Roman"/>
          <w:sz w:val="26"/>
          <w:szCs w:val="26"/>
        </w:rPr>
        <w:tab/>
      </w:r>
      <w:r w:rsidR="00351B9E">
        <w:rPr>
          <w:rFonts w:ascii="Times New Roman" w:hAnsi="Times New Roman" w:cs="Times New Roman"/>
          <w:sz w:val="26"/>
          <w:szCs w:val="26"/>
        </w:rPr>
        <w:tab/>
      </w:r>
      <w:r w:rsidR="00351B9E">
        <w:rPr>
          <w:rFonts w:ascii="Times New Roman" w:hAnsi="Times New Roman" w:cs="Times New Roman"/>
          <w:sz w:val="26"/>
          <w:szCs w:val="26"/>
        </w:rPr>
        <w:tab/>
      </w:r>
      <w:r w:rsidR="00351B9E">
        <w:rPr>
          <w:rFonts w:ascii="Times New Roman" w:hAnsi="Times New Roman" w:cs="Times New Roman"/>
          <w:sz w:val="26"/>
          <w:szCs w:val="26"/>
        </w:rPr>
        <w:tab/>
      </w:r>
      <w:r w:rsidR="00351B9E">
        <w:rPr>
          <w:rFonts w:ascii="Times New Roman" w:hAnsi="Times New Roman" w:cs="Times New Roman"/>
          <w:sz w:val="26"/>
          <w:szCs w:val="26"/>
        </w:rPr>
        <w:tab/>
        <w:t xml:space="preserve">   </w:t>
      </w:r>
      <w:r w:rsidR="00A93EB0">
        <w:rPr>
          <w:rFonts w:ascii="Times New Roman" w:hAnsi="Times New Roman" w:cs="Times New Roman"/>
          <w:sz w:val="26"/>
          <w:szCs w:val="26"/>
        </w:rPr>
        <w:t xml:space="preserve">      </w:t>
      </w:r>
      <w:r w:rsidR="00A93EB0" w:rsidRPr="006C5A1B">
        <w:rPr>
          <w:rFonts w:ascii="Times New Roman" w:hAnsi="Times New Roman" w:cs="Times New Roman"/>
          <w:b/>
          <w:color w:val="000000" w:themeColor="text1"/>
          <w:sz w:val="26"/>
          <w:szCs w:val="26"/>
        </w:rPr>
        <w:t>В.</w:t>
      </w:r>
      <w:r w:rsidR="005E1F8B">
        <w:rPr>
          <w:rFonts w:ascii="Times New Roman" w:hAnsi="Times New Roman" w:cs="Times New Roman"/>
          <w:b/>
          <w:color w:val="000000" w:themeColor="text1"/>
          <w:sz w:val="26"/>
          <w:szCs w:val="26"/>
        </w:rPr>
        <w:t xml:space="preserve"> </w:t>
      </w:r>
      <w:r w:rsidR="00A93EB0" w:rsidRPr="006C5A1B">
        <w:rPr>
          <w:rFonts w:ascii="Times New Roman" w:hAnsi="Times New Roman" w:cs="Times New Roman"/>
          <w:b/>
          <w:color w:val="000000" w:themeColor="text1"/>
          <w:sz w:val="26"/>
          <w:szCs w:val="26"/>
        </w:rPr>
        <w:t>Е. Макаров</w:t>
      </w:r>
    </w:p>
    <w:p w:rsidR="00AF4AB5" w:rsidRDefault="00AF4AB5" w:rsidP="0086716E">
      <w:pPr>
        <w:pStyle w:val="ConsPlusNormal"/>
        <w:ind w:firstLine="0"/>
        <w:outlineLvl w:val="0"/>
        <w:rPr>
          <w:rFonts w:ascii="Times New Roman" w:hAnsi="Times New Roman" w:cs="Times New Roman"/>
          <w:color w:val="000000" w:themeColor="text1"/>
          <w:sz w:val="26"/>
          <w:szCs w:val="26"/>
        </w:rPr>
      </w:pPr>
    </w:p>
    <w:p w:rsidR="005E1F8B" w:rsidRDefault="005E1F8B" w:rsidP="0086716E">
      <w:pPr>
        <w:pStyle w:val="ConsPlusNormal"/>
        <w:ind w:firstLine="0"/>
        <w:outlineLvl w:val="0"/>
        <w:rPr>
          <w:rFonts w:ascii="Times New Roman" w:hAnsi="Times New Roman" w:cs="Times New Roman"/>
          <w:color w:val="000000" w:themeColor="text1"/>
          <w:sz w:val="26"/>
          <w:szCs w:val="26"/>
        </w:rPr>
      </w:pPr>
    </w:p>
    <w:p w:rsidR="00351B9E" w:rsidRDefault="00351B9E" w:rsidP="0086716E">
      <w:pPr>
        <w:pStyle w:val="ConsPlusNormal"/>
        <w:ind w:firstLine="0"/>
        <w:outlineLvl w:val="0"/>
        <w:rPr>
          <w:rFonts w:ascii="Times New Roman" w:hAnsi="Times New Roman" w:cs="Times New Roman"/>
          <w:color w:val="000000" w:themeColor="text1"/>
          <w:sz w:val="26"/>
          <w:szCs w:val="26"/>
        </w:rPr>
      </w:pPr>
    </w:p>
    <w:p w:rsidR="008E493F" w:rsidRDefault="0086716E" w:rsidP="005E1F8B">
      <w:pPr>
        <w:pStyle w:val="ConsPlusNormal"/>
        <w:ind w:firstLine="0"/>
        <w:outlineLvl w:val="0"/>
        <w:rPr>
          <w:rFonts w:ascii="Times New Roman" w:hAnsi="Times New Roman" w:cs="Times New Roman"/>
          <w:b/>
          <w:sz w:val="26"/>
          <w:szCs w:val="26"/>
        </w:rPr>
      </w:pPr>
      <w:r>
        <w:rPr>
          <w:rFonts w:ascii="Times New Roman" w:hAnsi="Times New Roman" w:cs="Times New Roman"/>
          <w:sz w:val="26"/>
          <w:szCs w:val="26"/>
        </w:rPr>
        <w:t xml:space="preserve">Глава Советского </w:t>
      </w:r>
      <w:r w:rsidRPr="00BC7C0D">
        <w:rPr>
          <w:rFonts w:ascii="Times New Roman" w:hAnsi="Times New Roman" w:cs="Times New Roman"/>
          <w:sz w:val="26"/>
          <w:szCs w:val="26"/>
        </w:rPr>
        <w:t xml:space="preserve">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AF4AB5">
        <w:rPr>
          <w:rFonts w:ascii="Times New Roman" w:hAnsi="Times New Roman" w:cs="Times New Roman"/>
          <w:sz w:val="26"/>
          <w:szCs w:val="26"/>
        </w:rPr>
        <w:t xml:space="preserve">  </w:t>
      </w:r>
      <w:r w:rsidR="006C5A1B">
        <w:rPr>
          <w:rFonts w:ascii="Times New Roman" w:hAnsi="Times New Roman" w:cs="Times New Roman"/>
          <w:sz w:val="26"/>
          <w:szCs w:val="26"/>
        </w:rPr>
        <w:t xml:space="preserve">  </w:t>
      </w:r>
      <w:r w:rsidRPr="006C5A1B">
        <w:rPr>
          <w:rFonts w:ascii="Times New Roman" w:hAnsi="Times New Roman" w:cs="Times New Roman"/>
          <w:b/>
          <w:sz w:val="26"/>
          <w:szCs w:val="26"/>
        </w:rPr>
        <w:t>М. В. Буренков</w:t>
      </w:r>
    </w:p>
    <w:p w:rsidR="009F14F1" w:rsidRPr="0058683C" w:rsidRDefault="009F14F1" w:rsidP="009F14F1">
      <w:pPr>
        <w:tabs>
          <w:tab w:val="left" w:pos="709"/>
          <w:tab w:val="left" w:pos="851"/>
        </w:tabs>
        <w:autoSpaceDE w:val="0"/>
        <w:autoSpaceDN w:val="0"/>
        <w:adjustRightInd w:val="0"/>
        <w:spacing w:after="0" w:line="240" w:lineRule="auto"/>
        <w:ind w:firstLine="426"/>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lastRenderedPageBreak/>
        <w:t>ПРИЛОЖЕНИЕ</w:t>
      </w:r>
    </w:p>
    <w:p w:rsidR="009F14F1" w:rsidRPr="0058683C" w:rsidRDefault="009F14F1" w:rsidP="009F14F1">
      <w:pPr>
        <w:tabs>
          <w:tab w:val="left" w:pos="851"/>
          <w:tab w:val="left" w:pos="993"/>
        </w:tabs>
        <w:autoSpaceDE w:val="0"/>
        <w:autoSpaceDN w:val="0"/>
        <w:adjustRightInd w:val="0"/>
        <w:spacing w:after="0"/>
        <w:ind w:firstLine="601"/>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к решению Совета депутатов</w:t>
      </w:r>
    </w:p>
    <w:p w:rsidR="009F14F1" w:rsidRPr="0058683C" w:rsidRDefault="009F14F1" w:rsidP="009F14F1">
      <w:pPr>
        <w:tabs>
          <w:tab w:val="left" w:pos="851"/>
          <w:tab w:val="left" w:pos="993"/>
        </w:tabs>
        <w:autoSpaceDE w:val="0"/>
        <w:autoSpaceDN w:val="0"/>
        <w:adjustRightInd w:val="0"/>
        <w:spacing w:after="0"/>
        <w:ind w:firstLine="601"/>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Советского района</w:t>
      </w:r>
    </w:p>
    <w:p w:rsidR="009F14F1" w:rsidRDefault="009F14F1" w:rsidP="009F14F1">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62704">
        <w:rPr>
          <w:rFonts w:ascii="Arial" w:eastAsia="Times New Roman" w:hAnsi="Arial" w:cs="Arial"/>
          <w:sz w:val="20"/>
          <w:szCs w:val="20"/>
          <w:lang w:eastAsia="ru-RU"/>
        </w:rPr>
        <w:t xml:space="preserve">от </w:t>
      </w:r>
      <w:r>
        <w:rPr>
          <w:rFonts w:ascii="Times New Roman" w:eastAsia="Times New Roman" w:hAnsi="Times New Roman" w:cs="Times New Roman"/>
          <w:b/>
          <w:bCs/>
          <w:i/>
          <w:iCs/>
          <w:sz w:val="28"/>
          <w:szCs w:val="28"/>
          <w:u w:val="single"/>
          <w:lang w:eastAsia="ru-RU"/>
        </w:rPr>
        <w:t>2</w:t>
      </w:r>
      <w:r w:rsidRPr="001738DA">
        <w:rPr>
          <w:rFonts w:ascii="Times New Roman" w:eastAsia="Times New Roman" w:hAnsi="Times New Roman" w:cs="Times New Roman"/>
          <w:b/>
          <w:bCs/>
          <w:i/>
          <w:iCs/>
          <w:sz w:val="28"/>
          <w:szCs w:val="28"/>
          <w:u w:val="single"/>
          <w:lang w:eastAsia="ru-RU"/>
        </w:rPr>
        <w:t>1.0</w:t>
      </w:r>
      <w:r>
        <w:rPr>
          <w:rFonts w:ascii="Times New Roman" w:eastAsia="Times New Roman" w:hAnsi="Times New Roman" w:cs="Times New Roman"/>
          <w:b/>
          <w:bCs/>
          <w:i/>
          <w:iCs/>
          <w:sz w:val="28"/>
          <w:szCs w:val="28"/>
          <w:u w:val="single"/>
          <w:lang w:eastAsia="ru-RU"/>
        </w:rPr>
        <w:t>9</w:t>
      </w:r>
      <w:r w:rsidRPr="001738DA">
        <w:rPr>
          <w:rFonts w:ascii="Times New Roman" w:eastAsia="Times New Roman" w:hAnsi="Times New Roman" w:cs="Times New Roman"/>
          <w:b/>
          <w:bCs/>
          <w:i/>
          <w:iCs/>
          <w:sz w:val="28"/>
          <w:szCs w:val="28"/>
          <w:u w:val="single"/>
          <w:lang w:eastAsia="ru-RU"/>
        </w:rPr>
        <w:t>.2015</w:t>
      </w:r>
      <w:r w:rsidRPr="001738DA">
        <w:rPr>
          <w:rFonts w:ascii="Arial" w:eastAsia="Times New Roman" w:hAnsi="Arial" w:cs="Arial"/>
          <w:sz w:val="20"/>
          <w:szCs w:val="20"/>
          <w:u w:val="single"/>
          <w:lang w:eastAsia="ru-RU"/>
        </w:rPr>
        <w:t xml:space="preserve"> </w:t>
      </w:r>
      <w:r w:rsidRPr="0058683C">
        <w:rPr>
          <w:rFonts w:ascii="Arial" w:eastAsia="Times New Roman" w:hAnsi="Arial" w:cs="Arial"/>
          <w:sz w:val="20"/>
          <w:szCs w:val="20"/>
          <w:lang w:eastAsia="ru-RU"/>
        </w:rPr>
        <w:t xml:space="preserve">№ </w:t>
      </w:r>
      <w:r w:rsidRPr="001738DA">
        <w:rPr>
          <w:rFonts w:ascii="Times New Roman" w:eastAsia="Times New Roman" w:hAnsi="Times New Roman" w:cs="Times New Roman"/>
          <w:b/>
          <w:bCs/>
          <w:i/>
          <w:iCs/>
          <w:sz w:val="28"/>
          <w:szCs w:val="28"/>
          <w:u w:val="single"/>
          <w:lang w:eastAsia="ru-RU"/>
        </w:rPr>
        <w:t>1</w:t>
      </w:r>
      <w:r>
        <w:rPr>
          <w:rFonts w:ascii="Times New Roman" w:eastAsia="Times New Roman" w:hAnsi="Times New Roman" w:cs="Times New Roman"/>
          <w:b/>
          <w:bCs/>
          <w:i/>
          <w:iCs/>
          <w:sz w:val="28"/>
          <w:szCs w:val="28"/>
          <w:u w:val="single"/>
          <w:lang w:eastAsia="ru-RU"/>
        </w:rPr>
        <w:t>4</w:t>
      </w:r>
      <w:r w:rsidRPr="001738DA">
        <w:rPr>
          <w:rFonts w:ascii="Times New Roman" w:eastAsia="Times New Roman" w:hAnsi="Times New Roman" w:cs="Times New Roman"/>
          <w:b/>
          <w:bCs/>
          <w:i/>
          <w:iCs/>
          <w:sz w:val="28"/>
          <w:szCs w:val="28"/>
          <w:u w:val="single"/>
          <w:lang w:eastAsia="ru-RU"/>
        </w:rPr>
        <w:t>/</w:t>
      </w:r>
      <w:r>
        <w:rPr>
          <w:rFonts w:ascii="Times New Roman" w:eastAsia="Times New Roman" w:hAnsi="Times New Roman" w:cs="Times New Roman"/>
          <w:b/>
          <w:bCs/>
          <w:i/>
          <w:iCs/>
          <w:sz w:val="28"/>
          <w:szCs w:val="28"/>
          <w:u w:val="single"/>
          <w:lang w:eastAsia="ru-RU"/>
        </w:rPr>
        <w:t>1</w:t>
      </w:r>
    </w:p>
    <w:p w:rsidR="009F14F1" w:rsidRDefault="009F14F1" w:rsidP="009F14F1">
      <w:pPr>
        <w:widowControl w:val="0"/>
        <w:autoSpaceDE w:val="0"/>
        <w:autoSpaceDN w:val="0"/>
        <w:adjustRightInd w:val="0"/>
        <w:spacing w:after="0" w:line="240" w:lineRule="auto"/>
        <w:jc w:val="right"/>
        <w:rPr>
          <w:rFonts w:ascii="Times New Roman" w:hAnsi="Times New Roman" w:cs="Times New Roman"/>
          <w:b/>
          <w:i/>
          <w:sz w:val="24"/>
          <w:szCs w:val="26"/>
        </w:rPr>
      </w:pPr>
    </w:p>
    <w:p w:rsidR="009F14F1" w:rsidRPr="008E5BE1" w:rsidRDefault="009F14F1" w:rsidP="009F14F1">
      <w:pPr>
        <w:widowControl w:val="0"/>
        <w:autoSpaceDE w:val="0"/>
        <w:autoSpaceDN w:val="0"/>
        <w:adjustRightInd w:val="0"/>
        <w:spacing w:after="0" w:line="240" w:lineRule="auto"/>
        <w:jc w:val="right"/>
        <w:rPr>
          <w:rFonts w:ascii="Times New Roman" w:hAnsi="Times New Roman" w:cs="Times New Roman"/>
          <w:sz w:val="24"/>
          <w:szCs w:val="26"/>
        </w:rPr>
      </w:pPr>
    </w:p>
    <w:p w:rsidR="009F14F1" w:rsidRPr="008E5BE1" w:rsidRDefault="009F14F1" w:rsidP="009F14F1">
      <w:pPr>
        <w:widowControl w:val="0"/>
        <w:autoSpaceDE w:val="0"/>
        <w:autoSpaceDN w:val="0"/>
        <w:adjustRightInd w:val="0"/>
        <w:spacing w:after="0" w:line="240" w:lineRule="auto"/>
        <w:jc w:val="center"/>
        <w:rPr>
          <w:rFonts w:ascii="Times New Roman" w:hAnsi="Times New Roman" w:cs="Times New Roman"/>
          <w:b/>
          <w:bCs/>
          <w:sz w:val="24"/>
          <w:szCs w:val="26"/>
        </w:rPr>
      </w:pPr>
      <w:bookmarkStart w:id="1" w:name="Par44"/>
      <w:bookmarkEnd w:id="1"/>
      <w:r w:rsidRPr="008E5BE1">
        <w:rPr>
          <w:rFonts w:ascii="Times New Roman" w:hAnsi="Times New Roman" w:cs="Times New Roman"/>
          <w:b/>
          <w:bCs/>
          <w:sz w:val="24"/>
          <w:szCs w:val="26"/>
        </w:rPr>
        <w:t>Положение</w:t>
      </w:r>
    </w:p>
    <w:p w:rsidR="009F14F1" w:rsidRPr="008E5BE1" w:rsidRDefault="009F14F1" w:rsidP="009F14F1">
      <w:pPr>
        <w:widowControl w:val="0"/>
        <w:autoSpaceDE w:val="0"/>
        <w:autoSpaceDN w:val="0"/>
        <w:adjustRightInd w:val="0"/>
        <w:spacing w:after="0" w:line="240" w:lineRule="auto"/>
        <w:ind w:left="1134" w:right="1273"/>
        <w:jc w:val="center"/>
        <w:rPr>
          <w:rFonts w:ascii="Times New Roman" w:hAnsi="Times New Roman" w:cs="Times New Roman"/>
          <w:b/>
          <w:bCs/>
          <w:sz w:val="24"/>
          <w:szCs w:val="26"/>
        </w:rPr>
      </w:pPr>
      <w:proofErr w:type="gramStart"/>
      <w:r>
        <w:rPr>
          <w:rFonts w:ascii="Times New Roman" w:hAnsi="Times New Roman" w:cs="Times New Roman"/>
          <w:b/>
          <w:bCs/>
          <w:sz w:val="24"/>
          <w:szCs w:val="26"/>
        </w:rPr>
        <w:t>о</w:t>
      </w:r>
      <w:r w:rsidRPr="008E5BE1">
        <w:rPr>
          <w:rFonts w:ascii="Times New Roman" w:hAnsi="Times New Roman" w:cs="Times New Roman"/>
          <w:b/>
          <w:bCs/>
          <w:sz w:val="24"/>
          <w:szCs w:val="26"/>
        </w:rPr>
        <w:t xml:space="preserve"> порядке сообщения лицами, замещающими муниципальные</w:t>
      </w:r>
      <w:r>
        <w:rPr>
          <w:rFonts w:ascii="Times New Roman" w:hAnsi="Times New Roman" w:cs="Times New Roman"/>
          <w:b/>
          <w:bCs/>
          <w:sz w:val="24"/>
          <w:szCs w:val="26"/>
        </w:rPr>
        <w:t xml:space="preserve"> </w:t>
      </w:r>
      <w:r w:rsidRPr="008E5BE1">
        <w:rPr>
          <w:rFonts w:ascii="Times New Roman" w:hAnsi="Times New Roman" w:cs="Times New Roman"/>
          <w:b/>
          <w:bCs/>
          <w:sz w:val="24"/>
          <w:szCs w:val="26"/>
        </w:rPr>
        <w:t>должности и должности муниципальной службы в органах местного самоуправления Советского района города Челябинска,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 в бюджет</w:t>
      </w:r>
      <w:r>
        <w:rPr>
          <w:rFonts w:ascii="Times New Roman" w:hAnsi="Times New Roman" w:cs="Times New Roman"/>
          <w:b/>
          <w:bCs/>
          <w:sz w:val="24"/>
          <w:szCs w:val="26"/>
        </w:rPr>
        <w:br/>
      </w:r>
      <w:r w:rsidRPr="008E5BE1">
        <w:rPr>
          <w:rFonts w:ascii="Times New Roman" w:hAnsi="Times New Roman" w:cs="Times New Roman"/>
          <w:b/>
          <w:bCs/>
          <w:sz w:val="24"/>
          <w:szCs w:val="26"/>
        </w:rPr>
        <w:t>Советского района города Челябинска</w:t>
      </w:r>
      <w:proofErr w:type="gramEnd"/>
    </w:p>
    <w:p w:rsidR="009F14F1" w:rsidRPr="008E493F" w:rsidRDefault="009F14F1" w:rsidP="009F14F1">
      <w:pPr>
        <w:widowControl w:val="0"/>
        <w:autoSpaceDE w:val="0"/>
        <w:autoSpaceDN w:val="0"/>
        <w:adjustRightInd w:val="0"/>
        <w:spacing w:after="0" w:line="240" w:lineRule="auto"/>
        <w:jc w:val="both"/>
        <w:rPr>
          <w:rFonts w:ascii="Times New Roman" w:hAnsi="Times New Roman" w:cs="Times New Roman"/>
          <w:sz w:val="26"/>
          <w:szCs w:val="26"/>
        </w:rPr>
      </w:pP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1</w:t>
      </w:r>
      <w:r w:rsidRPr="008E5BE1">
        <w:rPr>
          <w:rFonts w:ascii="Times New Roman" w:hAnsi="Times New Roman" w:cs="Times New Roman"/>
          <w:color w:val="000000" w:themeColor="text1"/>
          <w:szCs w:val="26"/>
        </w:rPr>
        <w:t>.</w:t>
      </w:r>
      <w:r w:rsidRPr="008E5BE1">
        <w:rPr>
          <w:rFonts w:ascii="Times New Roman" w:hAnsi="Times New Roman" w:cs="Times New Roman"/>
          <w:color w:val="000000" w:themeColor="text1"/>
          <w:sz w:val="24"/>
          <w:szCs w:val="26"/>
        </w:rPr>
        <w:t xml:space="preserve"> </w:t>
      </w:r>
      <w:proofErr w:type="gramStart"/>
      <w:r w:rsidRPr="008E5BE1">
        <w:rPr>
          <w:rFonts w:ascii="Times New Roman" w:hAnsi="Times New Roman" w:cs="Times New Roman"/>
          <w:color w:val="000000" w:themeColor="text1"/>
          <w:sz w:val="24"/>
          <w:szCs w:val="26"/>
        </w:rPr>
        <w:t>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Советского района города Челябинска,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w:t>
      </w:r>
      <w:proofErr w:type="gramEnd"/>
      <w:r w:rsidRPr="008E5BE1">
        <w:rPr>
          <w:rFonts w:ascii="Times New Roman" w:hAnsi="Times New Roman" w:cs="Times New Roman"/>
          <w:color w:val="000000" w:themeColor="text1"/>
          <w:sz w:val="24"/>
          <w:szCs w:val="26"/>
        </w:rPr>
        <w:t xml:space="preserve"> от его реализации, в бюджет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города Челябинска (далее - Положение).</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proofErr w:type="gramStart"/>
      <w:r w:rsidRPr="008E5BE1">
        <w:rPr>
          <w:rFonts w:ascii="Times New Roman" w:hAnsi="Times New Roman" w:cs="Times New Roman"/>
          <w:color w:val="000000" w:themeColor="text1"/>
          <w:sz w:val="24"/>
          <w:szCs w:val="26"/>
        </w:rPr>
        <w:t xml:space="preserve">Настоящее Положение разработано в соответствии с Гражданским </w:t>
      </w:r>
      <w:hyperlink r:id="rId11" w:history="1">
        <w:r w:rsidRPr="008E5BE1">
          <w:rPr>
            <w:rFonts w:ascii="Times New Roman" w:hAnsi="Times New Roman" w:cs="Times New Roman"/>
            <w:color w:val="000000" w:themeColor="text1"/>
            <w:sz w:val="24"/>
            <w:szCs w:val="26"/>
          </w:rPr>
          <w:t>кодексом</w:t>
        </w:r>
      </w:hyperlink>
      <w:r w:rsidRPr="008E5BE1">
        <w:rPr>
          <w:rFonts w:ascii="Times New Roman" w:hAnsi="Times New Roman" w:cs="Times New Roman"/>
          <w:color w:val="000000" w:themeColor="text1"/>
          <w:sz w:val="24"/>
          <w:szCs w:val="26"/>
        </w:rPr>
        <w:t xml:space="preserve"> Российской Федерации, Федеральным </w:t>
      </w:r>
      <w:hyperlink r:id="rId12" w:history="1">
        <w:r w:rsidRPr="008E5BE1">
          <w:rPr>
            <w:rFonts w:ascii="Times New Roman" w:hAnsi="Times New Roman" w:cs="Times New Roman"/>
            <w:color w:val="000000" w:themeColor="text1"/>
            <w:sz w:val="24"/>
            <w:szCs w:val="26"/>
          </w:rPr>
          <w:t>законом</w:t>
        </w:r>
      </w:hyperlink>
      <w:r w:rsidRPr="008E5BE1">
        <w:rPr>
          <w:rFonts w:ascii="Times New Roman" w:hAnsi="Times New Roman" w:cs="Times New Roman"/>
          <w:color w:val="000000" w:themeColor="text1"/>
          <w:sz w:val="24"/>
          <w:szCs w:val="26"/>
        </w:rPr>
        <w:t xml:space="preserve"> от 2 марта 2007 года № 25-ФЗ «О муниципальной службе в Российской Федерации», Федеральным </w:t>
      </w:r>
      <w:hyperlink r:id="rId13" w:history="1">
        <w:r w:rsidRPr="008E5BE1">
          <w:rPr>
            <w:rFonts w:ascii="Times New Roman" w:hAnsi="Times New Roman" w:cs="Times New Roman"/>
            <w:color w:val="000000" w:themeColor="text1"/>
            <w:sz w:val="24"/>
            <w:szCs w:val="26"/>
          </w:rPr>
          <w:t>законом</w:t>
        </w:r>
      </w:hyperlink>
      <w:r>
        <w:rPr>
          <w:rFonts w:ascii="Times New Roman" w:hAnsi="Times New Roman" w:cs="Times New Roman"/>
          <w:color w:val="000000" w:themeColor="text1"/>
          <w:sz w:val="24"/>
          <w:szCs w:val="26"/>
        </w:rPr>
        <w:t xml:space="preserve"> </w:t>
      </w:r>
      <w:r w:rsidRPr="008E5BE1">
        <w:rPr>
          <w:rFonts w:ascii="Times New Roman" w:hAnsi="Times New Roman" w:cs="Times New Roman"/>
          <w:color w:val="000000" w:themeColor="text1"/>
          <w:sz w:val="24"/>
          <w:szCs w:val="26"/>
        </w:rPr>
        <w:t xml:space="preserve">от 25 декабря 2008 года № 273-ФЗ «О противодействии коррупции», </w:t>
      </w:r>
      <w:hyperlink r:id="rId14" w:history="1">
        <w:r w:rsidRPr="008E5BE1">
          <w:rPr>
            <w:rFonts w:ascii="Times New Roman" w:hAnsi="Times New Roman" w:cs="Times New Roman"/>
            <w:color w:val="000000" w:themeColor="text1"/>
            <w:sz w:val="24"/>
            <w:szCs w:val="26"/>
          </w:rPr>
          <w:t>постановлением</w:t>
        </w:r>
      </w:hyperlink>
      <w:r w:rsidRPr="008E5BE1">
        <w:rPr>
          <w:rFonts w:ascii="Times New Roman" w:hAnsi="Times New Roman" w:cs="Times New Roman"/>
          <w:color w:val="000000" w:themeColor="text1"/>
          <w:sz w:val="24"/>
          <w:szCs w:val="26"/>
        </w:rPr>
        <w:t xml:space="preserve">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w:t>
      </w:r>
      <w:proofErr w:type="gramEnd"/>
      <w:r w:rsidRPr="008E5BE1">
        <w:rPr>
          <w:rFonts w:ascii="Times New Roman" w:hAnsi="Times New Roman" w:cs="Times New Roman"/>
          <w:color w:val="000000" w:themeColor="text1"/>
          <w:sz w:val="24"/>
          <w:szCs w:val="26"/>
        </w:rPr>
        <w:t xml:space="preserve">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2. Для целей настоящего Положения используются следующие понятия:</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proofErr w:type="gramStart"/>
      <w:r w:rsidRPr="008E5BE1">
        <w:rPr>
          <w:rFonts w:ascii="Times New Roman" w:hAnsi="Times New Roman" w:cs="Times New Roman"/>
          <w:color w:val="000000" w:themeColor="text1"/>
          <w:sz w:val="24"/>
          <w:szCs w:val="26"/>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или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w:t>
      </w:r>
      <w:proofErr w:type="gramEnd"/>
      <w:r w:rsidRPr="008E5BE1">
        <w:rPr>
          <w:rFonts w:ascii="Times New Roman" w:hAnsi="Times New Roman" w:cs="Times New Roman"/>
          <w:color w:val="000000" w:themeColor="text1"/>
          <w:sz w:val="24"/>
          <w:szCs w:val="26"/>
        </w:rPr>
        <w:t xml:space="preserve">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proofErr w:type="gramStart"/>
      <w:r w:rsidRPr="008E5BE1">
        <w:rPr>
          <w:rFonts w:ascii="Times New Roman" w:hAnsi="Times New Roman" w:cs="Times New Roman"/>
          <w:color w:val="000000" w:themeColor="text1"/>
          <w:sz w:val="24"/>
          <w:szCs w:val="26"/>
        </w:rPr>
        <w:t>2) 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или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локальными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w:t>
      </w:r>
      <w:proofErr w:type="gramEnd"/>
      <w:r w:rsidRPr="008E5BE1">
        <w:rPr>
          <w:rFonts w:ascii="Times New Roman" w:hAnsi="Times New Roman" w:cs="Times New Roman"/>
          <w:color w:val="000000" w:themeColor="text1"/>
          <w:sz w:val="24"/>
          <w:szCs w:val="26"/>
        </w:rPr>
        <w:t xml:space="preserve">, </w:t>
      </w:r>
      <w:proofErr w:type="gramStart"/>
      <w:r w:rsidRPr="008E5BE1">
        <w:rPr>
          <w:rFonts w:ascii="Times New Roman" w:hAnsi="Times New Roman" w:cs="Times New Roman"/>
          <w:color w:val="000000" w:themeColor="text1"/>
          <w:sz w:val="24"/>
          <w:szCs w:val="26"/>
        </w:rPr>
        <w:t>определяющими</w:t>
      </w:r>
      <w:proofErr w:type="gramEnd"/>
      <w:r w:rsidRPr="008E5BE1">
        <w:rPr>
          <w:rFonts w:ascii="Times New Roman" w:hAnsi="Times New Roman" w:cs="Times New Roman"/>
          <w:color w:val="000000" w:themeColor="text1"/>
          <w:sz w:val="24"/>
          <w:szCs w:val="26"/>
        </w:rPr>
        <w:t xml:space="preserve"> особенности правового положения и специфику профессиональной служебной и трудовой деятельности указанного лица.</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3. Лица, замещающие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(юридических) лиц в связи с их должностным </w:t>
      </w:r>
      <w:r w:rsidRPr="008E5BE1">
        <w:rPr>
          <w:rFonts w:ascii="Times New Roman" w:hAnsi="Times New Roman" w:cs="Times New Roman"/>
          <w:color w:val="000000" w:themeColor="text1"/>
          <w:sz w:val="24"/>
          <w:szCs w:val="26"/>
        </w:rPr>
        <w:lastRenderedPageBreak/>
        <w:t>положением или исполнением ими служебных (должностных) обязанностей.</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4. </w:t>
      </w:r>
      <w:proofErr w:type="gramStart"/>
      <w:r w:rsidRPr="008E5BE1">
        <w:rPr>
          <w:rFonts w:ascii="Times New Roman" w:hAnsi="Times New Roman" w:cs="Times New Roman"/>
          <w:color w:val="000000" w:themeColor="text1"/>
          <w:sz w:val="24"/>
          <w:szCs w:val="26"/>
        </w:rPr>
        <w:t xml:space="preserve">Лица, замещающие муниципальные должности и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служебных (должностных) обязанностей орган местного самоуправления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города Челябинска (далее – </w:t>
      </w:r>
      <w:r w:rsidRPr="008E5BE1">
        <w:rPr>
          <w:rFonts w:ascii="Times New Roman" w:hAnsi="Times New Roman" w:cs="Times New Roman"/>
          <w:bCs/>
          <w:color w:val="000000" w:themeColor="text1"/>
          <w:sz w:val="24"/>
          <w:szCs w:val="26"/>
        </w:rPr>
        <w:t>Советский</w:t>
      </w:r>
      <w:r w:rsidRPr="008E5BE1">
        <w:rPr>
          <w:rFonts w:ascii="Times New Roman" w:hAnsi="Times New Roman" w:cs="Times New Roman"/>
          <w:color w:val="000000" w:themeColor="text1"/>
          <w:sz w:val="24"/>
          <w:szCs w:val="26"/>
        </w:rPr>
        <w:t xml:space="preserve"> район), отраслевой (функциональный) орган администрации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города Челябинска (далее - администрация района), наделенный правами юридического лица, в которых они проходят</w:t>
      </w:r>
      <w:proofErr w:type="gramEnd"/>
      <w:r w:rsidRPr="008E5BE1">
        <w:rPr>
          <w:rFonts w:ascii="Times New Roman" w:hAnsi="Times New Roman" w:cs="Times New Roman"/>
          <w:color w:val="000000" w:themeColor="text1"/>
          <w:sz w:val="24"/>
          <w:szCs w:val="26"/>
        </w:rPr>
        <w:t xml:space="preserve"> муниципальную службу или осуществляют свою трудовую деятельность.</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2" w:name="Par61"/>
      <w:bookmarkEnd w:id="2"/>
      <w:r w:rsidRPr="008E5BE1">
        <w:rPr>
          <w:rFonts w:ascii="Times New Roman" w:hAnsi="Times New Roman" w:cs="Times New Roman"/>
          <w:color w:val="000000" w:themeColor="text1"/>
          <w:sz w:val="24"/>
          <w:szCs w:val="26"/>
        </w:rPr>
        <w:t xml:space="preserve">5. </w:t>
      </w:r>
      <w:hyperlink w:anchor="Par108" w:history="1">
        <w:proofErr w:type="gramStart"/>
        <w:r w:rsidRPr="008E5BE1">
          <w:rPr>
            <w:rFonts w:ascii="Times New Roman" w:hAnsi="Times New Roman" w:cs="Times New Roman"/>
            <w:color w:val="000000" w:themeColor="text1"/>
            <w:sz w:val="24"/>
            <w:szCs w:val="26"/>
          </w:rPr>
          <w:t>Уведомление</w:t>
        </w:r>
      </w:hyperlink>
      <w:r w:rsidRPr="008E5BE1">
        <w:rPr>
          <w:rFonts w:ascii="Times New Roman" w:hAnsi="Times New Roman" w:cs="Times New Roman"/>
          <w:color w:val="000000" w:themeColor="text1"/>
          <w:sz w:val="24"/>
          <w:szCs w:val="26"/>
        </w:rPr>
        <w:t xml:space="preserve"> о получении подарка лицами, замещающими муниципальные должности и должности муниципальной службы, в связи с должностным положением или исполнением служебных (должностных) обязанностей (далее - уведомление) согласно Приложению 1 к настоящему Положению представляется не позднее 3 рабочих дней со дня получения подарка в структурное подразделение (лицу), на которое правовым актом органа местного самоуправления Советского района, возложены обязанности по учету и хранению подарков</w:t>
      </w:r>
      <w:proofErr w:type="gramEnd"/>
      <w:r w:rsidRPr="008E5BE1">
        <w:rPr>
          <w:rFonts w:ascii="Times New Roman" w:hAnsi="Times New Roman" w:cs="Times New Roman"/>
          <w:color w:val="000000" w:themeColor="text1"/>
          <w:sz w:val="24"/>
          <w:szCs w:val="26"/>
        </w:rPr>
        <w:t xml:space="preserve"> (далее - уполномоченное структурное подразделение).</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К </w:t>
      </w:r>
      <w:hyperlink w:anchor="Par108" w:history="1">
        <w:r w:rsidRPr="008E5BE1">
          <w:rPr>
            <w:rFonts w:ascii="Times New Roman" w:hAnsi="Times New Roman" w:cs="Times New Roman"/>
            <w:color w:val="000000" w:themeColor="text1"/>
            <w:sz w:val="24"/>
            <w:szCs w:val="26"/>
          </w:rPr>
          <w:t>уведомлению</w:t>
        </w:r>
      </w:hyperlink>
      <w:r w:rsidRPr="008E5BE1">
        <w:rPr>
          <w:rFonts w:ascii="Times New Roman" w:hAnsi="Times New Roman" w:cs="Times New Roman"/>
          <w:color w:val="000000" w:themeColor="text1"/>
          <w:sz w:val="24"/>
          <w:szCs w:val="26"/>
        </w:rPr>
        <w:t xml:space="preserve">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3" w:name="Par63"/>
      <w:bookmarkEnd w:id="3"/>
      <w:r w:rsidRPr="008E5BE1">
        <w:rPr>
          <w:rFonts w:ascii="Times New Roman" w:hAnsi="Times New Roman" w:cs="Times New Roman"/>
          <w:color w:val="000000" w:themeColor="text1"/>
          <w:sz w:val="24"/>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При невозможности подачи уведомления в сроки, указанные в </w:t>
      </w:r>
      <w:hyperlink w:anchor="Par61" w:history="1">
        <w:r w:rsidRPr="008E5BE1">
          <w:rPr>
            <w:rFonts w:ascii="Times New Roman" w:hAnsi="Times New Roman" w:cs="Times New Roman"/>
            <w:color w:val="000000" w:themeColor="text1"/>
            <w:sz w:val="24"/>
            <w:szCs w:val="26"/>
          </w:rPr>
          <w:t>абзацах первом</w:t>
        </w:r>
      </w:hyperlink>
      <w:r w:rsidRPr="008E5BE1">
        <w:rPr>
          <w:rFonts w:ascii="Times New Roman" w:hAnsi="Times New Roman" w:cs="Times New Roman"/>
          <w:color w:val="000000" w:themeColor="text1"/>
          <w:sz w:val="24"/>
          <w:szCs w:val="26"/>
        </w:rPr>
        <w:t xml:space="preserve"> и </w:t>
      </w:r>
      <w:hyperlink w:anchor="Par63" w:history="1">
        <w:r w:rsidRPr="008E5BE1">
          <w:rPr>
            <w:rFonts w:ascii="Times New Roman" w:hAnsi="Times New Roman" w:cs="Times New Roman"/>
            <w:color w:val="000000" w:themeColor="text1"/>
            <w:sz w:val="24"/>
            <w:szCs w:val="26"/>
          </w:rPr>
          <w:t>третьем</w:t>
        </w:r>
      </w:hyperlink>
      <w:r w:rsidRPr="008E5BE1">
        <w:rPr>
          <w:rFonts w:ascii="Times New Roman" w:hAnsi="Times New Roman" w:cs="Times New Roman"/>
          <w:color w:val="000000" w:themeColor="text1"/>
          <w:sz w:val="24"/>
          <w:szCs w:val="26"/>
        </w:rPr>
        <w:t xml:space="preserve"> настоящего пункта, по причине, не зависящей от лица, замещающего муниципальную должность или должность муниципальной службы, оно представляется не позднее следующего дня после ее устранения.</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6. </w:t>
      </w:r>
      <w:hyperlink w:anchor="Par108" w:history="1">
        <w:r w:rsidRPr="008E5BE1">
          <w:rPr>
            <w:rFonts w:ascii="Times New Roman" w:hAnsi="Times New Roman" w:cs="Times New Roman"/>
            <w:color w:val="000000" w:themeColor="text1"/>
            <w:sz w:val="24"/>
            <w:szCs w:val="26"/>
          </w:rPr>
          <w:t>Уведомление</w:t>
        </w:r>
      </w:hyperlink>
      <w:r w:rsidRPr="008E5BE1">
        <w:rPr>
          <w:rFonts w:ascii="Times New Roman" w:hAnsi="Times New Roman" w:cs="Times New Roman"/>
          <w:color w:val="000000" w:themeColor="text1"/>
          <w:sz w:val="24"/>
          <w:szCs w:val="26"/>
        </w:rPr>
        <w:t xml:space="preserve"> подлежит регистрации уполномоченным структурным подразделением (лицом) в течение 1 рабочего дня с момента его представления в </w:t>
      </w:r>
      <w:hyperlink w:anchor="Par192" w:history="1">
        <w:r w:rsidRPr="008E5BE1">
          <w:rPr>
            <w:rFonts w:ascii="Times New Roman" w:hAnsi="Times New Roman" w:cs="Times New Roman"/>
            <w:color w:val="000000" w:themeColor="text1"/>
            <w:sz w:val="24"/>
            <w:szCs w:val="26"/>
          </w:rPr>
          <w:t>журнале</w:t>
        </w:r>
      </w:hyperlink>
      <w:r w:rsidRPr="008E5BE1">
        <w:rPr>
          <w:rFonts w:ascii="Times New Roman" w:hAnsi="Times New Roman" w:cs="Times New Roman"/>
          <w:color w:val="000000" w:themeColor="text1"/>
          <w:sz w:val="24"/>
          <w:szCs w:val="26"/>
        </w:rPr>
        <w:t xml:space="preserve"> регистрации уведомлений о получении подарка (Приложение 2 к настоящему Положению), который должен быть прошит, пронумерован и скреплен печатью.</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hyperlink w:anchor="Par108" w:history="1">
        <w:r w:rsidRPr="008E5BE1">
          <w:rPr>
            <w:rFonts w:ascii="Times New Roman" w:hAnsi="Times New Roman" w:cs="Times New Roman"/>
            <w:color w:val="000000" w:themeColor="text1"/>
            <w:sz w:val="24"/>
            <w:szCs w:val="26"/>
          </w:rPr>
          <w:t>Уведомление</w:t>
        </w:r>
      </w:hyperlink>
      <w:r w:rsidRPr="008E5BE1">
        <w:rPr>
          <w:rFonts w:ascii="Times New Roman" w:hAnsi="Times New Roman" w:cs="Times New Roman"/>
          <w:color w:val="000000" w:themeColor="text1"/>
          <w:sz w:val="24"/>
          <w:szCs w:val="26"/>
        </w:rP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инвентаризационную комиссию органа местного самоуправления Советского района (далее - соответствующая комиссия), образованную в соответствии с законодательством Российской Федерации о бухгалтерском учете.</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4" w:name="Par67"/>
      <w:bookmarkEnd w:id="4"/>
      <w:r w:rsidRPr="008E5BE1">
        <w:rPr>
          <w:rFonts w:ascii="Times New Roman" w:hAnsi="Times New Roman" w:cs="Times New Roman"/>
          <w:color w:val="000000" w:themeColor="text1"/>
          <w:sz w:val="24"/>
          <w:szCs w:val="26"/>
        </w:rPr>
        <w:t xml:space="preserve">7. </w:t>
      </w:r>
      <w:proofErr w:type="gramStart"/>
      <w:r w:rsidRPr="008E5BE1">
        <w:rPr>
          <w:rFonts w:ascii="Times New Roman" w:hAnsi="Times New Roman" w:cs="Times New Roman"/>
          <w:color w:val="000000" w:themeColor="text1"/>
          <w:sz w:val="24"/>
          <w:szCs w:val="26"/>
        </w:rPr>
        <w:t xml:space="preserve">Подарок, стоимость которого подтверждается документами и превышает 3 тысячи рублей либо стоимость которого получившим его лицом, замещающим муниципальную должность или должность муниципальной службы, неизвестна, сдается начальнику уполномоченного структурного подразделения (лицу), которое принимает его на хранение по </w:t>
      </w:r>
      <w:hyperlink w:anchor="Par290" w:history="1">
        <w:r w:rsidRPr="008E5BE1">
          <w:rPr>
            <w:rFonts w:ascii="Times New Roman" w:hAnsi="Times New Roman" w:cs="Times New Roman"/>
            <w:color w:val="000000" w:themeColor="text1"/>
            <w:sz w:val="24"/>
            <w:szCs w:val="26"/>
          </w:rPr>
          <w:t>акту</w:t>
        </w:r>
      </w:hyperlink>
      <w:r w:rsidRPr="008E5BE1">
        <w:rPr>
          <w:rFonts w:ascii="Times New Roman" w:hAnsi="Times New Roman" w:cs="Times New Roman"/>
          <w:color w:val="000000" w:themeColor="text1"/>
          <w:sz w:val="24"/>
          <w:szCs w:val="26"/>
        </w:rPr>
        <w:t xml:space="preserve"> приема-передачи подарка (по форме согласно Приложению 3 к настоящему Положению) не позднее 5 рабочих дней со дня регистрации уведомления в соответствующем журнале регистрации</w:t>
      </w:r>
      <w:proofErr w:type="gramEnd"/>
      <w:r w:rsidRPr="008E5BE1">
        <w:rPr>
          <w:rFonts w:ascii="Times New Roman" w:hAnsi="Times New Roman" w:cs="Times New Roman"/>
          <w:color w:val="000000" w:themeColor="text1"/>
          <w:sz w:val="24"/>
          <w:szCs w:val="26"/>
        </w:rPr>
        <w:t>.</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67" w:history="1">
        <w:r w:rsidRPr="008E5BE1">
          <w:rPr>
            <w:rFonts w:ascii="Times New Roman" w:hAnsi="Times New Roman" w:cs="Times New Roman"/>
            <w:color w:val="000000" w:themeColor="text1"/>
            <w:sz w:val="24"/>
            <w:szCs w:val="26"/>
          </w:rPr>
          <w:t>пунктом 7</w:t>
        </w:r>
      </w:hyperlink>
      <w:r w:rsidRPr="008E5BE1">
        <w:rPr>
          <w:rFonts w:ascii="Times New Roman" w:hAnsi="Times New Roman" w:cs="Times New Roman"/>
          <w:color w:val="000000" w:themeColor="text1"/>
          <w:sz w:val="24"/>
          <w:szCs w:val="26"/>
        </w:rPr>
        <w:t xml:space="preserve"> настоящего Положения.</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9. До передачи по </w:t>
      </w:r>
      <w:hyperlink w:anchor="Par290" w:history="1">
        <w:r w:rsidRPr="008E5BE1">
          <w:rPr>
            <w:rFonts w:ascii="Times New Roman" w:hAnsi="Times New Roman" w:cs="Times New Roman"/>
            <w:color w:val="000000" w:themeColor="text1"/>
            <w:sz w:val="24"/>
            <w:szCs w:val="26"/>
          </w:rPr>
          <w:t>акту</w:t>
        </w:r>
      </w:hyperlink>
      <w:r w:rsidRPr="008E5BE1">
        <w:rPr>
          <w:rFonts w:ascii="Times New Roman" w:hAnsi="Times New Roman" w:cs="Times New Roman"/>
          <w:color w:val="000000" w:themeColor="text1"/>
          <w:sz w:val="24"/>
          <w:szCs w:val="26"/>
        </w:rPr>
        <w:t xml:space="preserve"> приема-передачи подарка начальнику уполномоченного структурного подразделения (лицу), указанному в </w:t>
      </w:r>
      <w:hyperlink w:anchor="Par67" w:history="1">
        <w:r w:rsidRPr="008E5BE1">
          <w:rPr>
            <w:rFonts w:ascii="Times New Roman" w:hAnsi="Times New Roman" w:cs="Times New Roman"/>
            <w:color w:val="000000" w:themeColor="text1"/>
            <w:sz w:val="24"/>
            <w:szCs w:val="26"/>
          </w:rPr>
          <w:t>пункте 7</w:t>
        </w:r>
      </w:hyperlink>
      <w:r w:rsidRPr="008E5BE1">
        <w:rPr>
          <w:rFonts w:ascii="Times New Roman" w:hAnsi="Times New Roman" w:cs="Times New Roman"/>
          <w:color w:val="000000" w:themeColor="text1"/>
          <w:sz w:val="24"/>
          <w:szCs w:val="26"/>
        </w:rPr>
        <w:t xml:space="preserve">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соответствующей комиссии.</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Сведения о рыночной цене подтверждаются документально, а при невозможности </w:t>
      </w:r>
      <w:r w:rsidRPr="008E5BE1">
        <w:rPr>
          <w:rFonts w:ascii="Times New Roman" w:hAnsi="Times New Roman" w:cs="Times New Roman"/>
          <w:color w:val="000000" w:themeColor="text1"/>
          <w:sz w:val="24"/>
          <w:szCs w:val="26"/>
        </w:rPr>
        <w:lastRenderedPageBreak/>
        <w:t>документального подтверждения - экспертным путем. Подарок возвращается сдавшему его лицу по акту приема-передачи подарка в случае, если его стоимость не превышает 3 тысяч рублей.</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11. Уполномоченное структурное подразделение (лицо) направляет необходимые документы и информацию о принятом к бухгалтерскому учету подарке, стоимость которого превышает 3 тысячи рублей, в отдел бухгалтерского учета и финансов администрации района в целях обеспечения включения его в установленном порядке в реестр муниципального имущества Советского района.</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5" w:name="Par73"/>
      <w:bookmarkEnd w:id="5"/>
      <w:r w:rsidRPr="008E5BE1">
        <w:rPr>
          <w:rFonts w:ascii="Times New Roman" w:hAnsi="Times New Roman" w:cs="Times New Roman"/>
          <w:color w:val="000000" w:themeColor="text1"/>
          <w:sz w:val="24"/>
          <w:szCs w:val="26"/>
        </w:rPr>
        <w:t>12. Лица, замещающие муниципальные должности и должности муниципальной службы, сдавшие подарок, могут его выкупить, направив на имя представителя нанимателя (работодателя) соответствующее заявление не позднее 2 месяцев со дня сдачи подарка.</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6" w:name="Par74"/>
      <w:bookmarkEnd w:id="6"/>
      <w:r w:rsidRPr="008E5BE1">
        <w:rPr>
          <w:rFonts w:ascii="Times New Roman" w:hAnsi="Times New Roman" w:cs="Times New Roman"/>
          <w:color w:val="000000" w:themeColor="text1"/>
          <w:sz w:val="24"/>
          <w:szCs w:val="26"/>
        </w:rPr>
        <w:t xml:space="preserve">13. </w:t>
      </w:r>
      <w:proofErr w:type="gramStart"/>
      <w:r w:rsidRPr="008E5BE1">
        <w:rPr>
          <w:rFonts w:ascii="Times New Roman" w:hAnsi="Times New Roman" w:cs="Times New Roman"/>
          <w:color w:val="000000" w:themeColor="text1"/>
          <w:sz w:val="24"/>
          <w:szCs w:val="26"/>
        </w:rPr>
        <w:t xml:space="preserve">Уполномоченное структурное подразделение (лицо)  в течение 3 месяцев со дня поступления заявления, указанного в </w:t>
      </w:r>
      <w:hyperlink w:anchor="Par73" w:history="1">
        <w:r w:rsidRPr="008E5BE1">
          <w:rPr>
            <w:rFonts w:ascii="Times New Roman" w:hAnsi="Times New Roman" w:cs="Times New Roman"/>
            <w:color w:val="000000" w:themeColor="text1"/>
            <w:sz w:val="24"/>
            <w:szCs w:val="26"/>
          </w:rPr>
          <w:t>пункте 12</w:t>
        </w:r>
      </w:hyperlink>
      <w:r w:rsidRPr="008E5BE1">
        <w:rPr>
          <w:rFonts w:ascii="Times New Roman" w:hAnsi="Times New Roman" w:cs="Times New Roman"/>
          <w:color w:val="000000" w:themeColor="text1"/>
          <w:sz w:val="24"/>
          <w:szCs w:val="26"/>
        </w:rPr>
        <w:t xml:space="preserve"> настоящего Положения, в соответствии с резолюцией представителя нанимателя (работодателя)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1 месяца заявитель выкупает подарок по установленной в результате оценки стоимости подарка или</w:t>
      </w:r>
      <w:proofErr w:type="gramEnd"/>
      <w:r w:rsidRPr="008E5BE1">
        <w:rPr>
          <w:rFonts w:ascii="Times New Roman" w:hAnsi="Times New Roman" w:cs="Times New Roman"/>
          <w:color w:val="000000" w:themeColor="text1"/>
          <w:sz w:val="24"/>
          <w:szCs w:val="26"/>
        </w:rPr>
        <w:t xml:space="preserve"> отказывается от его выкупа.</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14. Подарок, в отношении которого не поступило заявление, указанное в </w:t>
      </w:r>
      <w:hyperlink w:anchor="Par73" w:history="1">
        <w:r w:rsidRPr="008E5BE1">
          <w:rPr>
            <w:rFonts w:ascii="Times New Roman" w:hAnsi="Times New Roman" w:cs="Times New Roman"/>
            <w:color w:val="000000" w:themeColor="text1"/>
            <w:sz w:val="24"/>
            <w:szCs w:val="26"/>
          </w:rPr>
          <w:t>пункте 12</w:t>
        </w:r>
      </w:hyperlink>
      <w:r w:rsidRPr="008E5BE1">
        <w:rPr>
          <w:rFonts w:ascii="Times New Roman" w:hAnsi="Times New Roman" w:cs="Times New Roman"/>
          <w:color w:val="000000" w:themeColor="text1"/>
          <w:sz w:val="24"/>
          <w:szCs w:val="26"/>
        </w:rPr>
        <w:t xml:space="preserve"> настоящего Положения, может использоваться органами местного самоуправления Советского района, с учетом заключения соответствующей комиссии по поступлению и выбытию активов о целесообразности использования подарка для обеспечения их деятельности.</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7" w:name="Par76"/>
      <w:bookmarkEnd w:id="7"/>
      <w:r w:rsidRPr="008E5BE1">
        <w:rPr>
          <w:rFonts w:ascii="Times New Roman" w:hAnsi="Times New Roman" w:cs="Times New Roman"/>
          <w:color w:val="000000" w:themeColor="text1"/>
          <w:sz w:val="24"/>
          <w:szCs w:val="26"/>
        </w:rPr>
        <w:t xml:space="preserve">15. В случае нецелесообразности использования подарка руководителем соответствующего органа местного самоуправления </w:t>
      </w:r>
      <w:r w:rsidRPr="008E5BE1">
        <w:rPr>
          <w:rFonts w:ascii="Times New Roman" w:hAnsi="Times New Roman" w:cs="Times New Roman"/>
          <w:bCs/>
          <w:color w:val="000000" w:themeColor="text1"/>
          <w:sz w:val="24"/>
          <w:szCs w:val="26"/>
        </w:rPr>
        <w:t xml:space="preserve">Советского </w:t>
      </w:r>
      <w:r w:rsidRPr="008E5BE1">
        <w:rPr>
          <w:rFonts w:ascii="Times New Roman" w:hAnsi="Times New Roman" w:cs="Times New Roman"/>
          <w:color w:val="000000" w:themeColor="text1"/>
          <w:sz w:val="24"/>
          <w:szCs w:val="26"/>
        </w:rPr>
        <w:t>района города Челябинска, принимается решение о реализации подарка и проведении оценки его стоимости для реализации (выкупа), осуществляемой  уполномоченным структурным подразделением (лицом) 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16. Оценка стоимости подарка для реализации (выкупа), предусмотренная </w:t>
      </w:r>
      <w:hyperlink w:anchor="Par74" w:history="1">
        <w:r w:rsidRPr="008E5BE1">
          <w:rPr>
            <w:rFonts w:ascii="Times New Roman" w:hAnsi="Times New Roman" w:cs="Times New Roman"/>
            <w:color w:val="000000" w:themeColor="text1"/>
            <w:sz w:val="24"/>
            <w:szCs w:val="26"/>
          </w:rPr>
          <w:t>пунктами 13</w:t>
        </w:r>
      </w:hyperlink>
      <w:r w:rsidRPr="008E5BE1">
        <w:rPr>
          <w:rFonts w:ascii="Times New Roman" w:hAnsi="Times New Roman" w:cs="Times New Roman"/>
          <w:color w:val="000000" w:themeColor="text1"/>
          <w:sz w:val="24"/>
          <w:szCs w:val="26"/>
        </w:rPr>
        <w:t xml:space="preserve"> и </w:t>
      </w:r>
      <w:hyperlink w:anchor="Par76" w:history="1">
        <w:r w:rsidRPr="008E5BE1">
          <w:rPr>
            <w:rFonts w:ascii="Times New Roman" w:hAnsi="Times New Roman" w:cs="Times New Roman"/>
            <w:color w:val="000000" w:themeColor="text1"/>
            <w:sz w:val="24"/>
            <w:szCs w:val="26"/>
          </w:rPr>
          <w:t>15</w:t>
        </w:r>
      </w:hyperlink>
      <w:r w:rsidRPr="008E5BE1">
        <w:rPr>
          <w:rFonts w:ascii="Times New Roman" w:hAnsi="Times New Roman" w:cs="Times New Roman"/>
          <w:color w:val="000000" w:themeColor="text1"/>
          <w:sz w:val="24"/>
          <w:szCs w:val="26"/>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17. В случае если подарок не выкуплен или не реализован, руководителем соответствующего органа местного самоуправления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F14F1" w:rsidRPr="008E5BE1" w:rsidRDefault="009F14F1" w:rsidP="009F14F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18. Средства, вырученные от реализации (выкупа) подарка, зачисляются в доход бюджета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в порядке, установленном бюджетным законодательством Российской Федерации.</w:t>
      </w:r>
    </w:p>
    <w:p w:rsidR="009F14F1" w:rsidRPr="008E5BE1"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p>
    <w:p w:rsidR="009F14F1" w:rsidRPr="008E5BE1"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p>
    <w:p w:rsidR="009F14F1" w:rsidRPr="008E5BE1"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p>
    <w:p w:rsidR="009F14F1" w:rsidRPr="008E5BE1"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 </w:t>
      </w:r>
    </w:p>
    <w:p w:rsidR="009F14F1" w:rsidRPr="0029162D" w:rsidRDefault="009F14F1" w:rsidP="009F14F1">
      <w:pPr>
        <w:widowControl w:val="0"/>
        <w:autoSpaceDE w:val="0"/>
        <w:autoSpaceDN w:val="0"/>
        <w:adjustRightInd w:val="0"/>
        <w:spacing w:after="0" w:line="240" w:lineRule="auto"/>
        <w:jc w:val="both"/>
        <w:rPr>
          <w:rFonts w:ascii="Times New Roman" w:hAnsi="Times New Roman" w:cs="Times New Roman"/>
          <w:b/>
          <w:color w:val="000000" w:themeColor="text1"/>
          <w:sz w:val="20"/>
        </w:rPr>
      </w:pPr>
      <w:r w:rsidRPr="008E5BE1">
        <w:rPr>
          <w:rFonts w:ascii="Times New Roman" w:hAnsi="Times New Roman" w:cs="Times New Roman"/>
          <w:color w:val="000000" w:themeColor="text1"/>
          <w:sz w:val="24"/>
          <w:szCs w:val="26"/>
        </w:rPr>
        <w:t xml:space="preserve"> Глава Советского района                                                                          </w:t>
      </w:r>
      <w:r w:rsidRPr="0029162D">
        <w:rPr>
          <w:rFonts w:ascii="Times New Roman" w:hAnsi="Times New Roman" w:cs="Times New Roman"/>
          <w:b/>
          <w:color w:val="000000" w:themeColor="text1"/>
          <w:sz w:val="24"/>
          <w:szCs w:val="26"/>
        </w:rPr>
        <w:t>М. В. Буренков</w:t>
      </w:r>
    </w:p>
    <w:p w:rsidR="009F14F1" w:rsidRPr="00DE7B05"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rPr>
      </w:pPr>
    </w:p>
    <w:p w:rsidR="009F14F1" w:rsidRPr="00DE7B05"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9F14F1" w:rsidRPr="00395F58" w:rsidRDefault="009F14F1" w:rsidP="009F14F1">
      <w:pPr>
        <w:widowControl w:val="0"/>
        <w:autoSpaceDE w:val="0"/>
        <w:autoSpaceDN w:val="0"/>
        <w:adjustRightInd w:val="0"/>
        <w:spacing w:after="0" w:line="240" w:lineRule="auto"/>
        <w:outlineLvl w:val="1"/>
        <w:rPr>
          <w:rFonts w:ascii="Times New Roman" w:hAnsi="Times New Roman" w:cs="Times New Roman"/>
          <w:color w:val="000000" w:themeColor="text1"/>
        </w:rPr>
      </w:pPr>
      <w:bookmarkStart w:id="8" w:name="Par89"/>
      <w:bookmarkEnd w:id="8"/>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Pr="0058683C" w:rsidRDefault="009F14F1" w:rsidP="009F14F1">
      <w:pPr>
        <w:tabs>
          <w:tab w:val="left" w:pos="709"/>
          <w:tab w:val="left" w:pos="851"/>
        </w:tabs>
        <w:autoSpaceDE w:val="0"/>
        <w:autoSpaceDN w:val="0"/>
        <w:adjustRightInd w:val="0"/>
        <w:spacing w:after="0" w:line="240" w:lineRule="auto"/>
        <w:ind w:firstLine="426"/>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ПРИЛОЖЕНИЕ</w:t>
      </w:r>
      <w:r>
        <w:rPr>
          <w:rFonts w:ascii="Arial" w:eastAsia="Times New Roman" w:hAnsi="Arial" w:cs="Arial"/>
          <w:sz w:val="20"/>
          <w:szCs w:val="20"/>
          <w:lang w:eastAsia="ru-RU"/>
        </w:rPr>
        <w:t xml:space="preserve"> 1</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к Положению о порядке сообщения лицами,</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proofErr w:type="gramStart"/>
      <w:r w:rsidRPr="002B6339">
        <w:rPr>
          <w:rFonts w:ascii="Arial" w:hAnsi="Arial" w:cs="Arial"/>
          <w:color w:val="000000" w:themeColor="text1"/>
        </w:rPr>
        <w:t>замещающими</w:t>
      </w:r>
      <w:proofErr w:type="gramEnd"/>
      <w:r w:rsidRPr="002B6339">
        <w:rPr>
          <w:rFonts w:ascii="Arial" w:hAnsi="Arial" w:cs="Arial"/>
          <w:color w:val="000000" w:themeColor="text1"/>
        </w:rPr>
        <w:t xml:space="preserve"> муниципальные должности</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и должности муниципальной службы в органах местного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самоуправления Советского района города Челябинска,</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о получении подарка в связи с их должностным положением</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 или исполнением ими </w:t>
      </w:r>
      <w:proofErr w:type="gramStart"/>
      <w:r w:rsidRPr="002B6339">
        <w:rPr>
          <w:rFonts w:ascii="Arial" w:hAnsi="Arial" w:cs="Arial"/>
          <w:color w:val="000000" w:themeColor="text1"/>
        </w:rPr>
        <w:t>служебных</w:t>
      </w:r>
      <w:proofErr w:type="gramEnd"/>
      <w:r w:rsidRPr="002B6339">
        <w:rPr>
          <w:rFonts w:ascii="Arial" w:hAnsi="Arial" w:cs="Arial"/>
          <w:color w:val="000000" w:themeColor="text1"/>
        </w:rPr>
        <w:t xml:space="preserve"> (должностных)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обязанностей, сдачи и оценки подарка, реализации (выкупа)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и зачисления средств,  вырученных от  его реализации,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в бюджет Советского района города Челябинска</w:t>
      </w:r>
    </w:p>
    <w:p w:rsidR="009F14F1" w:rsidRDefault="009F14F1" w:rsidP="009F14F1">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62704">
        <w:rPr>
          <w:rFonts w:ascii="Arial" w:eastAsia="Times New Roman" w:hAnsi="Arial" w:cs="Arial"/>
          <w:sz w:val="20"/>
          <w:szCs w:val="20"/>
          <w:lang w:eastAsia="ru-RU"/>
        </w:rPr>
        <w:t xml:space="preserve">от </w:t>
      </w:r>
      <w:r>
        <w:rPr>
          <w:rFonts w:ascii="Times New Roman" w:eastAsia="Times New Roman" w:hAnsi="Times New Roman" w:cs="Times New Roman"/>
          <w:b/>
          <w:bCs/>
          <w:i/>
          <w:iCs/>
          <w:sz w:val="28"/>
          <w:szCs w:val="28"/>
          <w:u w:val="single"/>
          <w:lang w:eastAsia="ru-RU"/>
        </w:rPr>
        <w:t>2</w:t>
      </w:r>
      <w:r w:rsidRPr="001738DA">
        <w:rPr>
          <w:rFonts w:ascii="Times New Roman" w:eastAsia="Times New Roman" w:hAnsi="Times New Roman" w:cs="Times New Roman"/>
          <w:b/>
          <w:bCs/>
          <w:i/>
          <w:iCs/>
          <w:sz w:val="28"/>
          <w:szCs w:val="28"/>
          <w:u w:val="single"/>
          <w:lang w:eastAsia="ru-RU"/>
        </w:rPr>
        <w:t>1.0</w:t>
      </w:r>
      <w:r>
        <w:rPr>
          <w:rFonts w:ascii="Times New Roman" w:eastAsia="Times New Roman" w:hAnsi="Times New Roman" w:cs="Times New Roman"/>
          <w:b/>
          <w:bCs/>
          <w:i/>
          <w:iCs/>
          <w:sz w:val="28"/>
          <w:szCs w:val="28"/>
          <w:u w:val="single"/>
          <w:lang w:eastAsia="ru-RU"/>
        </w:rPr>
        <w:t>9</w:t>
      </w:r>
      <w:r w:rsidRPr="001738DA">
        <w:rPr>
          <w:rFonts w:ascii="Times New Roman" w:eastAsia="Times New Roman" w:hAnsi="Times New Roman" w:cs="Times New Roman"/>
          <w:b/>
          <w:bCs/>
          <w:i/>
          <w:iCs/>
          <w:sz w:val="28"/>
          <w:szCs w:val="28"/>
          <w:u w:val="single"/>
          <w:lang w:eastAsia="ru-RU"/>
        </w:rPr>
        <w:t>.2015</w:t>
      </w:r>
      <w:r w:rsidRPr="001738DA">
        <w:rPr>
          <w:rFonts w:ascii="Arial" w:eastAsia="Times New Roman" w:hAnsi="Arial" w:cs="Arial"/>
          <w:sz w:val="20"/>
          <w:szCs w:val="20"/>
          <w:u w:val="single"/>
          <w:lang w:eastAsia="ru-RU"/>
        </w:rPr>
        <w:t xml:space="preserve"> </w:t>
      </w:r>
      <w:r w:rsidRPr="0058683C">
        <w:rPr>
          <w:rFonts w:ascii="Arial" w:eastAsia="Times New Roman" w:hAnsi="Arial" w:cs="Arial"/>
          <w:sz w:val="20"/>
          <w:szCs w:val="20"/>
          <w:lang w:eastAsia="ru-RU"/>
        </w:rPr>
        <w:t xml:space="preserve">№ </w:t>
      </w:r>
      <w:r w:rsidRPr="001738DA">
        <w:rPr>
          <w:rFonts w:ascii="Times New Roman" w:eastAsia="Times New Roman" w:hAnsi="Times New Roman" w:cs="Times New Roman"/>
          <w:b/>
          <w:bCs/>
          <w:i/>
          <w:iCs/>
          <w:sz w:val="28"/>
          <w:szCs w:val="28"/>
          <w:u w:val="single"/>
          <w:lang w:eastAsia="ru-RU"/>
        </w:rPr>
        <w:t>1</w:t>
      </w:r>
      <w:r>
        <w:rPr>
          <w:rFonts w:ascii="Times New Roman" w:eastAsia="Times New Roman" w:hAnsi="Times New Roman" w:cs="Times New Roman"/>
          <w:b/>
          <w:bCs/>
          <w:i/>
          <w:iCs/>
          <w:sz w:val="28"/>
          <w:szCs w:val="28"/>
          <w:u w:val="single"/>
          <w:lang w:eastAsia="ru-RU"/>
        </w:rPr>
        <w:t>4</w:t>
      </w:r>
      <w:r w:rsidRPr="001738DA">
        <w:rPr>
          <w:rFonts w:ascii="Times New Roman" w:eastAsia="Times New Roman" w:hAnsi="Times New Roman" w:cs="Times New Roman"/>
          <w:b/>
          <w:bCs/>
          <w:i/>
          <w:iCs/>
          <w:sz w:val="28"/>
          <w:szCs w:val="28"/>
          <w:u w:val="single"/>
          <w:lang w:eastAsia="ru-RU"/>
        </w:rPr>
        <w:t>/</w:t>
      </w:r>
      <w:r>
        <w:rPr>
          <w:rFonts w:ascii="Times New Roman" w:eastAsia="Times New Roman" w:hAnsi="Times New Roman" w:cs="Times New Roman"/>
          <w:b/>
          <w:bCs/>
          <w:i/>
          <w:iCs/>
          <w:sz w:val="28"/>
          <w:szCs w:val="28"/>
          <w:u w:val="single"/>
          <w:lang w:eastAsia="ru-RU"/>
        </w:rPr>
        <w:t>1</w:t>
      </w:r>
    </w:p>
    <w:p w:rsidR="009F14F1" w:rsidRDefault="009F14F1" w:rsidP="009F14F1">
      <w:pPr>
        <w:pStyle w:val="ConsPlusNonformat"/>
        <w:jc w:val="center"/>
        <w:rPr>
          <w:rFonts w:ascii="Times New Roman" w:hAnsi="Times New Roman" w:cs="Times New Roman"/>
          <w:color w:val="000000" w:themeColor="text1"/>
          <w:sz w:val="24"/>
          <w:szCs w:val="24"/>
        </w:rPr>
      </w:pPr>
    </w:p>
    <w:p w:rsidR="009F14F1" w:rsidRPr="002B6339" w:rsidRDefault="009F14F1" w:rsidP="009F14F1">
      <w:pPr>
        <w:pStyle w:val="ConsPlusNonformat"/>
        <w:jc w:val="righ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ФОРМА</w:t>
      </w:r>
    </w:p>
    <w:p w:rsidR="009F14F1" w:rsidRPr="002B6339" w:rsidRDefault="009F14F1" w:rsidP="009F14F1">
      <w:pPr>
        <w:pStyle w:val="ConsPlusNonformat"/>
        <w:jc w:val="center"/>
        <w:rPr>
          <w:rFonts w:ascii="Times New Roman" w:hAnsi="Times New Roman" w:cs="Times New Roman"/>
          <w:color w:val="000000" w:themeColor="text1"/>
          <w:sz w:val="24"/>
          <w:szCs w:val="24"/>
        </w:rPr>
      </w:pPr>
      <w:bookmarkStart w:id="9" w:name="Par108"/>
      <w:bookmarkEnd w:id="9"/>
    </w:p>
    <w:p w:rsidR="009F14F1" w:rsidRPr="002B6339" w:rsidRDefault="009F14F1" w:rsidP="009F14F1">
      <w:pPr>
        <w:pStyle w:val="ConsPlusNonformat"/>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УВЕДОМЛЕНИЕ</w:t>
      </w:r>
    </w:p>
    <w:p w:rsidR="009F14F1" w:rsidRPr="002B6339" w:rsidRDefault="009F14F1" w:rsidP="009F14F1">
      <w:pPr>
        <w:pStyle w:val="ConsPlusNonformat"/>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о получении подарка</w:t>
      </w:r>
    </w:p>
    <w:p w:rsidR="009F14F1" w:rsidRPr="002B6339" w:rsidRDefault="009F14F1" w:rsidP="009F14F1">
      <w:pPr>
        <w:pStyle w:val="ConsPlusNonformat"/>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В ______________________________________________________________________</w:t>
      </w:r>
    </w:p>
    <w:p w:rsidR="009F14F1" w:rsidRPr="002B6339" w:rsidRDefault="009F14F1" w:rsidP="009F14F1">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B6339">
        <w:rPr>
          <w:rFonts w:ascii="Times New Roman" w:hAnsi="Times New Roman" w:cs="Times New Roman"/>
          <w:color w:val="000000" w:themeColor="text1"/>
          <w:sz w:val="24"/>
          <w:szCs w:val="24"/>
        </w:rPr>
        <w:t xml:space="preserve">(наименование </w:t>
      </w:r>
      <w:proofErr w:type="gramStart"/>
      <w:r w:rsidRPr="002B6339">
        <w:rPr>
          <w:rFonts w:ascii="Times New Roman" w:hAnsi="Times New Roman" w:cs="Times New Roman"/>
          <w:color w:val="000000" w:themeColor="text1"/>
          <w:sz w:val="24"/>
          <w:szCs w:val="24"/>
        </w:rPr>
        <w:t>органа местного самоуправления Советского района города Челябинска</w:t>
      </w:r>
      <w:proofErr w:type="gramEnd"/>
      <w:r w:rsidRPr="002B6339">
        <w:rPr>
          <w:rFonts w:ascii="Times New Roman" w:hAnsi="Times New Roman" w:cs="Times New Roman"/>
          <w:color w:val="000000" w:themeColor="text1"/>
          <w:sz w:val="24"/>
          <w:szCs w:val="24"/>
        </w:rPr>
        <w:t>)</w:t>
      </w:r>
    </w:p>
    <w:p w:rsidR="009F14F1" w:rsidRPr="002B6339" w:rsidRDefault="009F14F1" w:rsidP="009F14F1">
      <w:pPr>
        <w:pStyle w:val="ConsPlusNonformat"/>
        <w:jc w:val="both"/>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от ______________________________________________________________________</w:t>
      </w:r>
    </w:p>
    <w:p w:rsidR="009F14F1" w:rsidRPr="002B6339" w:rsidRDefault="009F14F1" w:rsidP="009F14F1">
      <w:pPr>
        <w:pStyle w:val="ConsPlusNonformat"/>
        <w:jc w:val="both"/>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__________________________________________________________________________</w:t>
      </w:r>
    </w:p>
    <w:p w:rsidR="009F14F1" w:rsidRPr="002B6339" w:rsidRDefault="009F14F1" w:rsidP="009F14F1">
      <w:pPr>
        <w:pStyle w:val="ConsPlusNonformat"/>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(Ф.И.О., занимаемая должность)</w:t>
      </w:r>
    </w:p>
    <w:p w:rsidR="009F14F1" w:rsidRPr="002B6339" w:rsidRDefault="009F14F1" w:rsidP="009F14F1">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9F14F1" w:rsidRPr="002B6339" w:rsidRDefault="009F14F1" w:rsidP="009F14F1">
      <w:pPr>
        <w:autoSpaceDE w:val="0"/>
        <w:autoSpaceDN w:val="0"/>
        <w:adjustRightInd w:val="0"/>
        <w:spacing w:after="0" w:line="240" w:lineRule="auto"/>
        <w:ind w:firstLine="708"/>
        <w:jc w:val="both"/>
        <w:rPr>
          <w:rFonts w:ascii="Times New Roman" w:hAnsi="Times New Roman" w:cs="Times New Roman"/>
          <w:sz w:val="24"/>
          <w:szCs w:val="24"/>
        </w:rPr>
      </w:pPr>
      <w:r w:rsidRPr="002B6339">
        <w:rPr>
          <w:rFonts w:ascii="Times New Roman" w:hAnsi="Times New Roman" w:cs="Times New Roman"/>
          <w:sz w:val="24"/>
          <w:szCs w:val="24"/>
        </w:rPr>
        <w:t xml:space="preserve">В  </w:t>
      </w:r>
      <w:r w:rsidRPr="002B6339">
        <w:rPr>
          <w:rFonts w:ascii="Times New Roman" w:hAnsi="Times New Roman" w:cs="Times New Roman"/>
          <w:color w:val="000000" w:themeColor="text1"/>
          <w:sz w:val="24"/>
          <w:szCs w:val="24"/>
        </w:rPr>
        <w:t xml:space="preserve">соответствии  с  </w:t>
      </w:r>
      <w:hyperlink r:id="rId15" w:history="1">
        <w:r w:rsidRPr="002B6339">
          <w:rPr>
            <w:rFonts w:ascii="Times New Roman" w:hAnsi="Times New Roman" w:cs="Times New Roman"/>
            <w:color w:val="000000" w:themeColor="text1"/>
            <w:sz w:val="24"/>
            <w:szCs w:val="24"/>
          </w:rPr>
          <w:t>частью 2 статьи 575</w:t>
        </w:r>
      </w:hyperlink>
      <w:r w:rsidRPr="002B6339">
        <w:rPr>
          <w:rFonts w:ascii="Times New Roman" w:hAnsi="Times New Roman" w:cs="Times New Roman"/>
          <w:color w:val="000000" w:themeColor="text1"/>
          <w:sz w:val="24"/>
          <w:szCs w:val="24"/>
        </w:rPr>
        <w:t xml:space="preserve"> Гражданского кодекса Российской Федерации,   </w:t>
      </w:r>
      <w:hyperlink r:id="rId16" w:history="1">
        <w:r w:rsidRPr="002B6339">
          <w:rPr>
            <w:rFonts w:ascii="Times New Roman" w:hAnsi="Times New Roman" w:cs="Times New Roman"/>
            <w:color w:val="000000" w:themeColor="text1"/>
            <w:sz w:val="24"/>
            <w:szCs w:val="24"/>
          </w:rPr>
          <w:t>пунктом 7 части 3 статьи 12.1</w:t>
        </w:r>
      </w:hyperlink>
      <w:r w:rsidRPr="002B6339">
        <w:rPr>
          <w:rFonts w:ascii="Times New Roman" w:hAnsi="Times New Roman" w:cs="Times New Roman"/>
          <w:color w:val="000000" w:themeColor="text1"/>
          <w:sz w:val="24"/>
          <w:szCs w:val="24"/>
        </w:rPr>
        <w:t xml:space="preserve">  Федерального  закона  от 25 декабря  2008  года  </w:t>
      </w:r>
      <w:r>
        <w:rPr>
          <w:rFonts w:ascii="Times New Roman" w:hAnsi="Times New Roman" w:cs="Times New Roman"/>
          <w:color w:val="000000" w:themeColor="text1"/>
          <w:sz w:val="24"/>
          <w:szCs w:val="24"/>
        </w:rPr>
        <w:t>№</w:t>
      </w:r>
      <w:r w:rsidRPr="002B6339">
        <w:rPr>
          <w:rFonts w:ascii="Times New Roman" w:hAnsi="Times New Roman" w:cs="Times New Roman"/>
          <w:color w:val="000000" w:themeColor="text1"/>
          <w:sz w:val="24"/>
          <w:szCs w:val="24"/>
        </w:rPr>
        <w:t xml:space="preserve">  273-ФЗ </w:t>
      </w:r>
      <w:r>
        <w:rPr>
          <w:rFonts w:ascii="Times New Roman" w:hAnsi="Times New Roman" w:cs="Times New Roman"/>
          <w:color w:val="000000" w:themeColor="text1"/>
          <w:sz w:val="24"/>
          <w:szCs w:val="24"/>
        </w:rPr>
        <w:t>«</w:t>
      </w:r>
      <w:r w:rsidRPr="002B6339">
        <w:rPr>
          <w:rFonts w:ascii="Times New Roman" w:hAnsi="Times New Roman" w:cs="Times New Roman"/>
          <w:color w:val="000000" w:themeColor="text1"/>
          <w:sz w:val="24"/>
          <w:szCs w:val="24"/>
        </w:rPr>
        <w:t>О противодействии коррупции</w:t>
      </w:r>
      <w:r>
        <w:rPr>
          <w:rFonts w:ascii="Times New Roman" w:hAnsi="Times New Roman" w:cs="Times New Roman"/>
          <w:color w:val="000000" w:themeColor="text1"/>
          <w:sz w:val="24"/>
          <w:szCs w:val="24"/>
        </w:rPr>
        <w:t>»</w:t>
      </w:r>
      <w:r w:rsidRPr="002B6339">
        <w:rPr>
          <w:rFonts w:ascii="Times New Roman" w:hAnsi="Times New Roman" w:cs="Times New Roman"/>
          <w:color w:val="000000" w:themeColor="text1"/>
          <w:sz w:val="24"/>
          <w:szCs w:val="24"/>
        </w:rPr>
        <w:t xml:space="preserve"> (</w:t>
      </w:r>
      <w:hyperlink r:id="rId17" w:history="1">
        <w:r w:rsidRPr="002B6339">
          <w:rPr>
            <w:rFonts w:ascii="Times New Roman" w:hAnsi="Times New Roman" w:cs="Times New Roman"/>
            <w:color w:val="000000" w:themeColor="text1"/>
            <w:sz w:val="24"/>
            <w:szCs w:val="24"/>
          </w:rPr>
          <w:t>пунктом 5</w:t>
        </w:r>
      </w:hyperlink>
      <w:r w:rsidRPr="002B6339">
        <w:rPr>
          <w:rFonts w:ascii="Times New Roman" w:hAnsi="Times New Roman" w:cs="Times New Roman"/>
          <w:color w:val="000000" w:themeColor="text1"/>
          <w:sz w:val="24"/>
          <w:szCs w:val="24"/>
        </w:rPr>
        <w:t xml:space="preserve"> части  1  статьи 14 Федерального закона от 2 марта 2007 года </w:t>
      </w:r>
      <w:r>
        <w:rPr>
          <w:rFonts w:ascii="Times New Roman" w:hAnsi="Times New Roman" w:cs="Times New Roman"/>
          <w:color w:val="000000" w:themeColor="text1"/>
          <w:sz w:val="24"/>
          <w:szCs w:val="24"/>
        </w:rPr>
        <w:t>№</w:t>
      </w:r>
      <w:r w:rsidRPr="002B6339">
        <w:rPr>
          <w:rFonts w:ascii="Times New Roman" w:hAnsi="Times New Roman" w:cs="Times New Roman"/>
          <w:color w:val="000000" w:themeColor="text1"/>
          <w:sz w:val="24"/>
          <w:szCs w:val="24"/>
        </w:rPr>
        <w:t xml:space="preserve"> 25-ФЗ </w:t>
      </w:r>
      <w:r>
        <w:rPr>
          <w:rFonts w:ascii="Times New Roman" w:hAnsi="Times New Roman" w:cs="Times New Roman"/>
          <w:color w:val="000000" w:themeColor="text1"/>
          <w:sz w:val="24"/>
          <w:szCs w:val="24"/>
        </w:rPr>
        <w:t>«</w:t>
      </w:r>
      <w:r w:rsidRPr="002B6339">
        <w:rPr>
          <w:rFonts w:ascii="Times New Roman" w:hAnsi="Times New Roman" w:cs="Times New Roman"/>
          <w:color w:val="000000" w:themeColor="text1"/>
          <w:sz w:val="24"/>
          <w:szCs w:val="24"/>
        </w:rPr>
        <w:t>О муниципальной</w:t>
      </w:r>
      <w:r w:rsidRPr="002B6339">
        <w:rPr>
          <w:rFonts w:ascii="Times New Roman" w:hAnsi="Times New Roman" w:cs="Times New Roman"/>
          <w:sz w:val="24"/>
          <w:szCs w:val="24"/>
        </w:rPr>
        <w:t xml:space="preserve">  службе  в  Российской  Федерации</w:t>
      </w:r>
      <w:r>
        <w:rPr>
          <w:rFonts w:ascii="Times New Roman" w:hAnsi="Times New Roman" w:cs="Times New Roman"/>
          <w:sz w:val="24"/>
          <w:szCs w:val="24"/>
        </w:rPr>
        <w:t>»</w:t>
      </w:r>
      <w:r w:rsidRPr="002B6339">
        <w:rPr>
          <w:rFonts w:ascii="Times New Roman" w:hAnsi="Times New Roman" w:cs="Times New Roman"/>
          <w:sz w:val="24"/>
          <w:szCs w:val="24"/>
        </w:rPr>
        <w:t>)  извещаю  о получении подарк</w:t>
      </w:r>
      <w:proofErr w:type="gramStart"/>
      <w:r w:rsidRPr="002B6339">
        <w:rPr>
          <w:rFonts w:ascii="Times New Roman" w:hAnsi="Times New Roman" w:cs="Times New Roman"/>
          <w:sz w:val="24"/>
          <w:szCs w:val="24"/>
        </w:rPr>
        <w:t>а(</w:t>
      </w:r>
      <w:proofErr w:type="spellStart"/>
      <w:proofErr w:type="gramEnd"/>
      <w:r w:rsidRPr="002B6339">
        <w:rPr>
          <w:rFonts w:ascii="Times New Roman" w:hAnsi="Times New Roman" w:cs="Times New Roman"/>
          <w:sz w:val="24"/>
          <w:szCs w:val="24"/>
        </w:rPr>
        <w:t>ов</w:t>
      </w:r>
      <w:proofErr w:type="spellEnd"/>
      <w:r w:rsidRPr="002B6339">
        <w:rPr>
          <w:rFonts w:ascii="Times New Roman" w:hAnsi="Times New Roman" w:cs="Times New Roman"/>
          <w:sz w:val="24"/>
          <w:szCs w:val="24"/>
        </w:rPr>
        <w:t>)</w:t>
      </w:r>
    </w:p>
    <w:p w:rsidR="009F14F1" w:rsidRPr="002B6339" w:rsidRDefault="009F14F1" w:rsidP="009F14F1">
      <w:pPr>
        <w:pStyle w:val="ConsPlusNonformat"/>
        <w:jc w:val="both"/>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________________________________________________________________________</w:t>
      </w:r>
    </w:p>
    <w:p w:rsidR="009F14F1" w:rsidRPr="002B6339" w:rsidRDefault="009F14F1" w:rsidP="009F14F1">
      <w:pPr>
        <w:pStyle w:val="ConsPlusNonformat"/>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(дата получения)</w:t>
      </w:r>
    </w:p>
    <w:p w:rsidR="009F14F1" w:rsidRPr="002B6339" w:rsidRDefault="009F14F1" w:rsidP="009F14F1">
      <w:pPr>
        <w:pStyle w:val="ConsPlusNonformat"/>
        <w:jc w:val="both"/>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на ___________________________________________________________________</w:t>
      </w:r>
    </w:p>
    <w:p w:rsidR="009F14F1" w:rsidRPr="002B6339" w:rsidRDefault="009F14F1" w:rsidP="009F14F1">
      <w:pPr>
        <w:pStyle w:val="ConsPlusNonformat"/>
        <w:jc w:val="both"/>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(наименование протокольного мероприятия, служебной командировки, иного официального мероприятия, место и дата их проведения, указание дарителя)</w:t>
      </w:r>
    </w:p>
    <w:tbl>
      <w:tblPr>
        <w:tblW w:w="9620" w:type="dxa"/>
        <w:tblInd w:w="62" w:type="dxa"/>
        <w:tblLayout w:type="fixed"/>
        <w:tblCellMar>
          <w:top w:w="75" w:type="dxa"/>
          <w:left w:w="0" w:type="dxa"/>
          <w:bottom w:w="75" w:type="dxa"/>
          <w:right w:w="0" w:type="dxa"/>
        </w:tblCellMar>
        <w:tblLook w:val="0000"/>
      </w:tblPr>
      <w:tblGrid>
        <w:gridCol w:w="851"/>
        <w:gridCol w:w="1984"/>
        <w:gridCol w:w="1727"/>
        <w:gridCol w:w="1260"/>
        <w:gridCol w:w="2116"/>
        <w:gridCol w:w="1682"/>
      </w:tblGrid>
      <w:tr w:rsidR="009F14F1" w:rsidRPr="002B6339" w:rsidTr="00C62575">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B6339">
              <w:rPr>
                <w:rFonts w:ascii="Times New Roman" w:hAnsi="Times New Roman" w:cs="Times New Roman"/>
                <w:color w:val="000000" w:themeColor="text1"/>
                <w:sz w:val="24"/>
                <w:szCs w:val="24"/>
              </w:rPr>
              <w:t xml:space="preserve"> </w:t>
            </w:r>
            <w:proofErr w:type="spellStart"/>
            <w:proofErr w:type="gramStart"/>
            <w:r w:rsidRPr="002B6339">
              <w:rPr>
                <w:rFonts w:ascii="Times New Roman" w:hAnsi="Times New Roman" w:cs="Times New Roman"/>
                <w:color w:val="000000" w:themeColor="text1"/>
                <w:sz w:val="24"/>
                <w:szCs w:val="24"/>
              </w:rPr>
              <w:t>п</w:t>
            </w:r>
            <w:proofErr w:type="spellEnd"/>
            <w:proofErr w:type="gramEnd"/>
            <w:r w:rsidRPr="002B6339">
              <w:rPr>
                <w:rFonts w:ascii="Times New Roman" w:hAnsi="Times New Roman" w:cs="Times New Roman"/>
                <w:color w:val="000000" w:themeColor="text1"/>
                <w:sz w:val="24"/>
                <w:szCs w:val="24"/>
              </w:rPr>
              <w:t>/</w:t>
            </w:r>
            <w:proofErr w:type="spellStart"/>
            <w:r w:rsidRPr="002B6339">
              <w:rPr>
                <w:rFonts w:ascii="Times New Roman" w:hAnsi="Times New Roman" w:cs="Times New Roman"/>
                <w:color w:val="000000" w:themeColor="text1"/>
                <w:sz w:val="24"/>
                <w:szCs w:val="24"/>
              </w:rPr>
              <w:t>п</w:t>
            </w:r>
            <w:proofErr w:type="spellEnd"/>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Наименование подарка</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Характеристика подарка</w:t>
            </w:r>
          </w:p>
        </w:tc>
        <w:tc>
          <w:tcPr>
            <w:tcW w:w="16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 xml:space="preserve">Стоимость подарка, рублей </w:t>
            </w:r>
            <w:hyperlink w:anchor="Par162" w:history="1">
              <w:r w:rsidRPr="002B6339">
                <w:rPr>
                  <w:rFonts w:ascii="Times New Roman" w:hAnsi="Times New Roman" w:cs="Times New Roman"/>
                  <w:color w:val="000000" w:themeColor="text1"/>
                  <w:sz w:val="24"/>
                  <w:szCs w:val="24"/>
                </w:rPr>
                <w:t>&lt;*&gt;</w:t>
              </w:r>
            </w:hyperlink>
          </w:p>
        </w:tc>
      </w:tr>
      <w:tr w:rsidR="009F14F1" w:rsidRPr="002B6339" w:rsidTr="00C62575">
        <w:trPr>
          <w:trHeight w:val="453"/>
        </w:trPr>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описание</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количество предметов</w:t>
            </w:r>
          </w:p>
        </w:tc>
        <w:tc>
          <w:tcPr>
            <w:tcW w:w="16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9F14F1" w:rsidRPr="002B6339" w:rsidTr="00C6257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9F14F1" w:rsidRPr="002B6339" w:rsidTr="00C6257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9F14F1" w:rsidRPr="002B6339" w:rsidTr="00C6257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2B6339"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rsidR="009F14F1" w:rsidRPr="002B6339" w:rsidRDefault="009F14F1" w:rsidP="009F14F1">
      <w:pPr>
        <w:pStyle w:val="ConsPlusNonformat"/>
        <w:rPr>
          <w:rFonts w:ascii="Times New Roman" w:eastAsiaTheme="minorHAnsi" w:hAnsi="Times New Roman" w:cs="Times New Roman"/>
          <w:color w:val="000000" w:themeColor="text1"/>
          <w:sz w:val="24"/>
          <w:szCs w:val="24"/>
          <w:lang w:eastAsia="en-US"/>
        </w:rPr>
      </w:pP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Приложение: __________________________________________  на _____ листах</w:t>
      </w: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 xml:space="preserve">                                                     (наименование документа)</w:t>
      </w: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Подпись лица, представившего уведомление _______________       ____________</w:t>
      </w: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 xml:space="preserve">                                                                                                                             (дата)</w:t>
      </w: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Подпись лица, принявшего уведомление  __________________       ____________</w:t>
      </w: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 xml:space="preserve">                                                                                                                             (дата)</w:t>
      </w: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Регистрационный номер в журнале _______________________</w:t>
      </w:r>
    </w:p>
    <w:p w:rsidR="009F14F1" w:rsidRPr="002B6339" w:rsidRDefault="009F14F1" w:rsidP="009F14F1">
      <w:pPr>
        <w:pStyle w:val="ConsPlusNonformat"/>
        <w:rPr>
          <w:rFonts w:ascii="Times New Roman" w:hAnsi="Times New Roman" w:cs="Times New Roman"/>
          <w:color w:val="000000" w:themeColor="text1"/>
          <w:sz w:val="24"/>
          <w:szCs w:val="24"/>
        </w:rPr>
      </w:pPr>
      <w:r w:rsidRPr="002B6339">
        <w:rPr>
          <w:rFonts w:ascii="Times New Roman" w:hAnsi="Times New Roman" w:cs="Times New Roman"/>
          <w:color w:val="000000" w:themeColor="text1"/>
          <w:sz w:val="24"/>
          <w:szCs w:val="24"/>
        </w:rPr>
        <w:t>--------------------------------</w:t>
      </w:r>
    </w:p>
    <w:p w:rsidR="009F14F1" w:rsidRPr="002B6339" w:rsidRDefault="009F14F1" w:rsidP="009F14F1">
      <w:pPr>
        <w:pStyle w:val="ConsPlusNonformat"/>
        <w:rPr>
          <w:rFonts w:ascii="Times New Roman" w:hAnsi="Times New Roman" w:cs="Times New Roman"/>
          <w:color w:val="000000" w:themeColor="text1"/>
          <w:sz w:val="24"/>
          <w:szCs w:val="24"/>
        </w:rPr>
      </w:pPr>
      <w:bookmarkStart w:id="10" w:name="Par162"/>
      <w:bookmarkEnd w:id="10"/>
      <w:r w:rsidRPr="002B6339">
        <w:rPr>
          <w:rFonts w:ascii="Times New Roman" w:hAnsi="Times New Roman" w:cs="Times New Roman"/>
          <w:color w:val="000000" w:themeColor="text1"/>
          <w:sz w:val="24"/>
          <w:szCs w:val="24"/>
        </w:rPr>
        <w:t xml:space="preserve"> &lt;*&gt;  Заполняется   при  наличии  документов,  подтверждающих  стоимость подарка</w:t>
      </w: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Pr="0058683C" w:rsidRDefault="009F14F1" w:rsidP="009F14F1">
      <w:pPr>
        <w:tabs>
          <w:tab w:val="left" w:pos="709"/>
          <w:tab w:val="left" w:pos="851"/>
        </w:tabs>
        <w:autoSpaceDE w:val="0"/>
        <w:autoSpaceDN w:val="0"/>
        <w:adjustRightInd w:val="0"/>
        <w:spacing w:after="0" w:line="240" w:lineRule="auto"/>
        <w:ind w:firstLine="426"/>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ПРИЛОЖЕНИЕ</w:t>
      </w:r>
      <w:r>
        <w:rPr>
          <w:rFonts w:ascii="Arial" w:eastAsia="Times New Roman" w:hAnsi="Arial" w:cs="Arial"/>
          <w:sz w:val="20"/>
          <w:szCs w:val="20"/>
          <w:lang w:eastAsia="ru-RU"/>
        </w:rPr>
        <w:t xml:space="preserve"> 2</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к Положению о порядке сообщения лицами,</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proofErr w:type="gramStart"/>
      <w:r w:rsidRPr="002B6339">
        <w:rPr>
          <w:rFonts w:ascii="Arial" w:hAnsi="Arial" w:cs="Arial"/>
          <w:color w:val="000000" w:themeColor="text1"/>
        </w:rPr>
        <w:t>замещающими</w:t>
      </w:r>
      <w:proofErr w:type="gramEnd"/>
      <w:r w:rsidRPr="002B6339">
        <w:rPr>
          <w:rFonts w:ascii="Arial" w:hAnsi="Arial" w:cs="Arial"/>
          <w:color w:val="000000" w:themeColor="text1"/>
        </w:rPr>
        <w:t xml:space="preserve"> муниципальные должности</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и должности муниципальной службы в органах местного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самоуправления Советского района города Челябинска,</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о получении подарка в связи с их должностным положением</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 или исполнением ими </w:t>
      </w:r>
      <w:proofErr w:type="gramStart"/>
      <w:r w:rsidRPr="002B6339">
        <w:rPr>
          <w:rFonts w:ascii="Arial" w:hAnsi="Arial" w:cs="Arial"/>
          <w:color w:val="000000" w:themeColor="text1"/>
        </w:rPr>
        <w:t>служебных</w:t>
      </w:r>
      <w:proofErr w:type="gramEnd"/>
      <w:r w:rsidRPr="002B6339">
        <w:rPr>
          <w:rFonts w:ascii="Arial" w:hAnsi="Arial" w:cs="Arial"/>
          <w:color w:val="000000" w:themeColor="text1"/>
        </w:rPr>
        <w:t xml:space="preserve"> (должностных)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обязанностей, сдачи и оценки подарка, реализации (выкупа)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и зачисления средств,  вырученных от  его реализации,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в бюджет Советского района города Челябинска</w:t>
      </w:r>
    </w:p>
    <w:p w:rsidR="009F14F1" w:rsidRDefault="009F14F1" w:rsidP="009F14F1">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62704">
        <w:rPr>
          <w:rFonts w:ascii="Arial" w:eastAsia="Times New Roman" w:hAnsi="Arial" w:cs="Arial"/>
          <w:sz w:val="20"/>
          <w:szCs w:val="20"/>
          <w:lang w:eastAsia="ru-RU"/>
        </w:rPr>
        <w:t xml:space="preserve">от </w:t>
      </w:r>
      <w:r>
        <w:rPr>
          <w:rFonts w:ascii="Times New Roman" w:eastAsia="Times New Roman" w:hAnsi="Times New Roman" w:cs="Times New Roman"/>
          <w:b/>
          <w:bCs/>
          <w:i/>
          <w:iCs/>
          <w:sz w:val="28"/>
          <w:szCs w:val="28"/>
          <w:u w:val="single"/>
          <w:lang w:eastAsia="ru-RU"/>
        </w:rPr>
        <w:t>2</w:t>
      </w:r>
      <w:r w:rsidRPr="001738DA">
        <w:rPr>
          <w:rFonts w:ascii="Times New Roman" w:eastAsia="Times New Roman" w:hAnsi="Times New Roman" w:cs="Times New Roman"/>
          <w:b/>
          <w:bCs/>
          <w:i/>
          <w:iCs/>
          <w:sz w:val="28"/>
          <w:szCs w:val="28"/>
          <w:u w:val="single"/>
          <w:lang w:eastAsia="ru-RU"/>
        </w:rPr>
        <w:t>1.0</w:t>
      </w:r>
      <w:r>
        <w:rPr>
          <w:rFonts w:ascii="Times New Roman" w:eastAsia="Times New Roman" w:hAnsi="Times New Roman" w:cs="Times New Roman"/>
          <w:b/>
          <w:bCs/>
          <w:i/>
          <w:iCs/>
          <w:sz w:val="28"/>
          <w:szCs w:val="28"/>
          <w:u w:val="single"/>
          <w:lang w:eastAsia="ru-RU"/>
        </w:rPr>
        <w:t>9</w:t>
      </w:r>
      <w:r w:rsidRPr="001738DA">
        <w:rPr>
          <w:rFonts w:ascii="Times New Roman" w:eastAsia="Times New Roman" w:hAnsi="Times New Roman" w:cs="Times New Roman"/>
          <w:b/>
          <w:bCs/>
          <w:i/>
          <w:iCs/>
          <w:sz w:val="28"/>
          <w:szCs w:val="28"/>
          <w:u w:val="single"/>
          <w:lang w:eastAsia="ru-RU"/>
        </w:rPr>
        <w:t>.2015</w:t>
      </w:r>
      <w:r w:rsidRPr="001738DA">
        <w:rPr>
          <w:rFonts w:ascii="Arial" w:eastAsia="Times New Roman" w:hAnsi="Arial" w:cs="Arial"/>
          <w:sz w:val="20"/>
          <w:szCs w:val="20"/>
          <w:u w:val="single"/>
          <w:lang w:eastAsia="ru-RU"/>
        </w:rPr>
        <w:t xml:space="preserve"> </w:t>
      </w:r>
      <w:r w:rsidRPr="0058683C">
        <w:rPr>
          <w:rFonts w:ascii="Arial" w:eastAsia="Times New Roman" w:hAnsi="Arial" w:cs="Arial"/>
          <w:sz w:val="20"/>
          <w:szCs w:val="20"/>
          <w:lang w:eastAsia="ru-RU"/>
        </w:rPr>
        <w:t xml:space="preserve">№ </w:t>
      </w:r>
      <w:r w:rsidRPr="001738DA">
        <w:rPr>
          <w:rFonts w:ascii="Times New Roman" w:eastAsia="Times New Roman" w:hAnsi="Times New Roman" w:cs="Times New Roman"/>
          <w:b/>
          <w:bCs/>
          <w:i/>
          <w:iCs/>
          <w:sz w:val="28"/>
          <w:szCs w:val="28"/>
          <w:u w:val="single"/>
          <w:lang w:eastAsia="ru-RU"/>
        </w:rPr>
        <w:t>1</w:t>
      </w:r>
      <w:r>
        <w:rPr>
          <w:rFonts w:ascii="Times New Roman" w:eastAsia="Times New Roman" w:hAnsi="Times New Roman" w:cs="Times New Roman"/>
          <w:b/>
          <w:bCs/>
          <w:i/>
          <w:iCs/>
          <w:sz w:val="28"/>
          <w:szCs w:val="28"/>
          <w:u w:val="single"/>
          <w:lang w:eastAsia="ru-RU"/>
        </w:rPr>
        <w:t>4</w:t>
      </w:r>
      <w:r w:rsidRPr="001738DA">
        <w:rPr>
          <w:rFonts w:ascii="Times New Roman" w:eastAsia="Times New Roman" w:hAnsi="Times New Roman" w:cs="Times New Roman"/>
          <w:b/>
          <w:bCs/>
          <w:i/>
          <w:iCs/>
          <w:sz w:val="28"/>
          <w:szCs w:val="28"/>
          <w:u w:val="single"/>
          <w:lang w:eastAsia="ru-RU"/>
        </w:rPr>
        <w:t>/</w:t>
      </w:r>
      <w:r>
        <w:rPr>
          <w:rFonts w:ascii="Times New Roman" w:eastAsia="Times New Roman" w:hAnsi="Times New Roman" w:cs="Times New Roman"/>
          <w:b/>
          <w:bCs/>
          <w:i/>
          <w:iCs/>
          <w:sz w:val="28"/>
          <w:szCs w:val="28"/>
          <w:u w:val="single"/>
          <w:lang w:eastAsia="ru-RU"/>
        </w:rPr>
        <w:t>1</w:t>
      </w:r>
    </w:p>
    <w:p w:rsidR="009F14F1" w:rsidRDefault="009F14F1" w:rsidP="009F14F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9F14F1" w:rsidRPr="00DE7B05" w:rsidRDefault="009F14F1" w:rsidP="009F14F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ЖУРНАЛ</w:t>
      </w:r>
    </w:p>
    <w:p w:rsidR="009F14F1" w:rsidRDefault="009F14F1" w:rsidP="009F14F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регистрации уведомлений о получении подарков</w:t>
      </w:r>
    </w:p>
    <w:p w:rsidR="009F14F1" w:rsidRPr="00DE7B05" w:rsidRDefault="009F14F1" w:rsidP="009F14F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bl>
      <w:tblPr>
        <w:tblpPr w:leftFromText="180" w:rightFromText="180" w:vertAnchor="text" w:horzAnchor="margin" w:tblpXSpec="center" w:tblpY="18"/>
        <w:tblW w:w="10127" w:type="dxa"/>
        <w:tblLayout w:type="fixed"/>
        <w:tblCellMar>
          <w:top w:w="75" w:type="dxa"/>
          <w:left w:w="0" w:type="dxa"/>
          <w:bottom w:w="75" w:type="dxa"/>
          <w:right w:w="0" w:type="dxa"/>
        </w:tblCellMar>
        <w:tblLook w:val="0000"/>
      </w:tblPr>
      <w:tblGrid>
        <w:gridCol w:w="488"/>
        <w:gridCol w:w="1134"/>
        <w:gridCol w:w="1559"/>
        <w:gridCol w:w="1276"/>
        <w:gridCol w:w="1275"/>
        <w:gridCol w:w="1276"/>
        <w:gridCol w:w="1276"/>
        <w:gridCol w:w="992"/>
        <w:gridCol w:w="851"/>
      </w:tblGrid>
      <w:tr w:rsidR="009F14F1" w:rsidRPr="00DE7B05" w:rsidTr="00C6257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 xml:space="preserve">N </w:t>
            </w:r>
            <w:proofErr w:type="spellStart"/>
            <w:proofErr w:type="gramStart"/>
            <w:r w:rsidRPr="00DE7B05">
              <w:rPr>
                <w:rFonts w:ascii="Times New Roman" w:hAnsi="Times New Roman" w:cs="Times New Roman"/>
                <w:color w:val="000000" w:themeColor="text1"/>
                <w:sz w:val="26"/>
                <w:szCs w:val="26"/>
              </w:rPr>
              <w:t>п</w:t>
            </w:r>
            <w:proofErr w:type="spellEnd"/>
            <w:proofErr w:type="gramEnd"/>
            <w:r w:rsidRPr="00DE7B05">
              <w:rPr>
                <w:rFonts w:ascii="Times New Roman" w:hAnsi="Times New Roman" w:cs="Times New Roman"/>
                <w:color w:val="000000" w:themeColor="text1"/>
                <w:sz w:val="26"/>
                <w:szCs w:val="26"/>
              </w:rPr>
              <w:t>/</w:t>
            </w:r>
            <w:proofErr w:type="spellStart"/>
            <w:r w:rsidRPr="00DE7B05">
              <w:rPr>
                <w:rFonts w:ascii="Times New Roman" w:hAnsi="Times New Roman" w:cs="Times New Roman"/>
                <w:color w:val="000000" w:themeColor="text1"/>
                <w:sz w:val="26"/>
                <w:szCs w:val="26"/>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 xml:space="preserve">Дата </w:t>
            </w:r>
            <w:proofErr w:type="spellStart"/>
            <w:r w:rsidRPr="00DE7B05">
              <w:rPr>
                <w:rFonts w:ascii="Times New Roman" w:hAnsi="Times New Roman" w:cs="Times New Roman"/>
                <w:color w:val="000000" w:themeColor="text1"/>
                <w:sz w:val="26"/>
                <w:szCs w:val="26"/>
              </w:rPr>
              <w:t>получе</w:t>
            </w:r>
            <w:proofErr w:type="spellEnd"/>
            <w:r>
              <w:rPr>
                <w:rFonts w:ascii="Times New Roman" w:hAnsi="Times New Roman" w:cs="Times New Roman"/>
                <w:color w:val="000000" w:themeColor="text1"/>
                <w:sz w:val="26"/>
                <w:szCs w:val="26"/>
              </w:rPr>
              <w:t>-</w:t>
            </w:r>
          </w:p>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roofErr w:type="spellStart"/>
            <w:r w:rsidRPr="00DE7B05">
              <w:rPr>
                <w:rFonts w:ascii="Times New Roman" w:hAnsi="Times New Roman" w:cs="Times New Roman"/>
                <w:color w:val="000000" w:themeColor="text1"/>
                <w:sz w:val="26"/>
                <w:szCs w:val="26"/>
              </w:rPr>
              <w:t>ния</w:t>
            </w:r>
            <w:proofErr w:type="spellEnd"/>
            <w:r w:rsidRPr="00DE7B05">
              <w:rPr>
                <w:rFonts w:ascii="Times New Roman" w:hAnsi="Times New Roman" w:cs="Times New Roman"/>
                <w:color w:val="000000" w:themeColor="text1"/>
                <w:sz w:val="26"/>
                <w:szCs w:val="26"/>
              </w:rPr>
              <w:t xml:space="preserve"> уведомления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Фамилия, имя, отчество, замещаемая должность</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Дата и обстоя</w:t>
            </w:r>
            <w:r>
              <w:rPr>
                <w:rFonts w:ascii="Times New Roman" w:hAnsi="Times New Roman" w:cs="Times New Roman"/>
                <w:color w:val="000000" w:themeColor="text1"/>
                <w:sz w:val="26"/>
                <w:szCs w:val="26"/>
              </w:rPr>
              <w:t>-</w:t>
            </w:r>
          </w:p>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roofErr w:type="spellStart"/>
            <w:r w:rsidRPr="00DE7B05">
              <w:rPr>
                <w:rFonts w:ascii="Times New Roman" w:hAnsi="Times New Roman" w:cs="Times New Roman"/>
                <w:color w:val="000000" w:themeColor="text1"/>
                <w:sz w:val="26"/>
                <w:szCs w:val="26"/>
              </w:rPr>
              <w:t>тельства</w:t>
            </w:r>
            <w:proofErr w:type="spellEnd"/>
            <w:r w:rsidRPr="00DE7B05">
              <w:rPr>
                <w:rFonts w:ascii="Times New Roman" w:hAnsi="Times New Roman" w:cs="Times New Roman"/>
                <w:color w:val="000000" w:themeColor="text1"/>
                <w:sz w:val="26"/>
                <w:szCs w:val="26"/>
              </w:rPr>
              <w:t xml:space="preserve"> дарения</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Характеристика подарка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roofErr w:type="spellStart"/>
            <w:proofErr w:type="gramStart"/>
            <w:r w:rsidRPr="00DE7B05">
              <w:rPr>
                <w:rFonts w:ascii="Times New Roman" w:hAnsi="Times New Roman" w:cs="Times New Roman"/>
                <w:color w:val="000000" w:themeColor="text1"/>
                <w:sz w:val="26"/>
                <w:szCs w:val="26"/>
              </w:rPr>
              <w:t>Стои</w:t>
            </w:r>
            <w:r>
              <w:rPr>
                <w:rFonts w:ascii="Times New Roman" w:hAnsi="Times New Roman" w:cs="Times New Roman"/>
                <w:color w:val="000000" w:themeColor="text1"/>
                <w:sz w:val="26"/>
                <w:szCs w:val="26"/>
              </w:rPr>
              <w:t>-</w:t>
            </w:r>
            <w:r w:rsidRPr="00DE7B05">
              <w:rPr>
                <w:rFonts w:ascii="Times New Roman" w:hAnsi="Times New Roman" w:cs="Times New Roman"/>
                <w:color w:val="000000" w:themeColor="text1"/>
                <w:sz w:val="26"/>
                <w:szCs w:val="26"/>
              </w:rPr>
              <w:t>мость</w:t>
            </w:r>
            <w:proofErr w:type="spellEnd"/>
            <w:proofErr w:type="gramEnd"/>
            <w:r w:rsidRPr="00DE7B05">
              <w:rPr>
                <w:rFonts w:ascii="Times New Roman" w:hAnsi="Times New Roman" w:cs="Times New Roman"/>
                <w:color w:val="000000" w:themeColor="text1"/>
                <w:sz w:val="26"/>
                <w:szCs w:val="26"/>
              </w:rPr>
              <w:t xml:space="preserve"> </w:t>
            </w:r>
            <w:proofErr w:type="spellStart"/>
            <w:r w:rsidRPr="00DE7B05">
              <w:rPr>
                <w:rFonts w:ascii="Times New Roman" w:hAnsi="Times New Roman" w:cs="Times New Roman"/>
                <w:color w:val="000000" w:themeColor="text1"/>
                <w:sz w:val="26"/>
                <w:szCs w:val="26"/>
              </w:rPr>
              <w:t>подар</w:t>
            </w:r>
            <w:r>
              <w:rPr>
                <w:rFonts w:ascii="Times New Roman" w:hAnsi="Times New Roman" w:cs="Times New Roman"/>
                <w:color w:val="000000" w:themeColor="text1"/>
                <w:sz w:val="26"/>
                <w:szCs w:val="26"/>
              </w:rPr>
              <w:t>-</w:t>
            </w:r>
            <w:r w:rsidRPr="00DE7B05">
              <w:rPr>
                <w:rFonts w:ascii="Times New Roman" w:hAnsi="Times New Roman" w:cs="Times New Roman"/>
                <w:color w:val="000000" w:themeColor="text1"/>
                <w:sz w:val="26"/>
                <w:szCs w:val="26"/>
              </w:rPr>
              <w:t>ка</w:t>
            </w:r>
            <w:proofErr w:type="spellEnd"/>
            <w:r w:rsidRPr="00DE7B05">
              <w:rPr>
                <w:rFonts w:ascii="Times New Roman" w:hAnsi="Times New Roman" w:cs="Times New Roman"/>
                <w:color w:val="000000" w:themeColor="text1"/>
                <w:sz w:val="26"/>
                <w:szCs w:val="26"/>
              </w:rPr>
              <w:t xml:space="preserve">, рублей </w:t>
            </w:r>
            <w:hyperlink w:anchor="Par258" w:history="1">
              <w:r w:rsidRPr="00DE7B05">
                <w:rPr>
                  <w:rFonts w:ascii="Times New Roman" w:hAnsi="Times New Roman" w:cs="Times New Roman"/>
                  <w:color w:val="000000" w:themeColor="text1"/>
                  <w:sz w:val="26"/>
                  <w:szCs w:val="26"/>
                </w:rPr>
                <w:t>&lt;*&gt;</w:t>
              </w:r>
            </w:hyperlink>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 xml:space="preserve">Место </w:t>
            </w:r>
            <w:proofErr w:type="spellStart"/>
            <w:proofErr w:type="gramStart"/>
            <w:r w:rsidRPr="00DE7B05">
              <w:rPr>
                <w:rFonts w:ascii="Times New Roman" w:hAnsi="Times New Roman" w:cs="Times New Roman"/>
                <w:color w:val="000000" w:themeColor="text1"/>
                <w:sz w:val="26"/>
                <w:szCs w:val="26"/>
              </w:rPr>
              <w:t>хране</w:t>
            </w:r>
            <w:r>
              <w:rPr>
                <w:rFonts w:ascii="Times New Roman" w:hAnsi="Times New Roman" w:cs="Times New Roman"/>
                <w:color w:val="000000" w:themeColor="text1"/>
                <w:sz w:val="26"/>
                <w:szCs w:val="26"/>
              </w:rPr>
              <w:t>-</w:t>
            </w:r>
            <w:r w:rsidRPr="00DE7B05">
              <w:rPr>
                <w:rFonts w:ascii="Times New Roman" w:hAnsi="Times New Roman" w:cs="Times New Roman"/>
                <w:color w:val="000000" w:themeColor="text1"/>
                <w:sz w:val="26"/>
                <w:szCs w:val="26"/>
              </w:rPr>
              <w:t>ния</w:t>
            </w:r>
            <w:proofErr w:type="spellEnd"/>
            <w:proofErr w:type="gramEnd"/>
            <w:r w:rsidRPr="00DE7B05">
              <w:rPr>
                <w:rFonts w:ascii="Times New Roman" w:hAnsi="Times New Roman" w:cs="Times New Roman"/>
                <w:color w:val="000000" w:themeColor="text1"/>
                <w:sz w:val="26"/>
                <w:szCs w:val="26"/>
              </w:rPr>
              <w:t xml:space="preserve"> </w:t>
            </w:r>
            <w:proofErr w:type="spellStart"/>
            <w:r w:rsidRPr="00DE7B05">
              <w:rPr>
                <w:rFonts w:ascii="Times New Roman" w:hAnsi="Times New Roman" w:cs="Times New Roman"/>
                <w:color w:val="000000" w:themeColor="text1"/>
                <w:sz w:val="26"/>
                <w:szCs w:val="26"/>
              </w:rPr>
              <w:t>подар</w:t>
            </w:r>
            <w:r>
              <w:rPr>
                <w:rFonts w:ascii="Times New Roman" w:hAnsi="Times New Roman" w:cs="Times New Roman"/>
                <w:color w:val="000000" w:themeColor="text1"/>
                <w:sz w:val="26"/>
                <w:szCs w:val="26"/>
              </w:rPr>
              <w:t>-</w:t>
            </w:r>
            <w:r w:rsidRPr="00DE7B05">
              <w:rPr>
                <w:rFonts w:ascii="Times New Roman" w:hAnsi="Times New Roman" w:cs="Times New Roman"/>
                <w:color w:val="000000" w:themeColor="text1"/>
                <w:sz w:val="26"/>
                <w:szCs w:val="26"/>
              </w:rPr>
              <w:t>ка</w:t>
            </w:r>
            <w:proofErr w:type="spellEnd"/>
            <w:r w:rsidRPr="00DE7B05">
              <w:rPr>
                <w:rFonts w:ascii="Times New Roman" w:hAnsi="Times New Roman" w:cs="Times New Roman"/>
                <w:color w:val="000000" w:themeColor="text1"/>
                <w:sz w:val="26"/>
                <w:szCs w:val="26"/>
              </w:rPr>
              <w:t xml:space="preserve"> </w:t>
            </w:r>
            <w:hyperlink w:anchor="Par260" w:history="1">
              <w:r w:rsidRPr="00DE7B05">
                <w:rPr>
                  <w:rFonts w:ascii="Times New Roman" w:hAnsi="Times New Roman" w:cs="Times New Roman"/>
                  <w:color w:val="000000" w:themeColor="text1"/>
                  <w:sz w:val="26"/>
                  <w:szCs w:val="26"/>
                </w:rPr>
                <w:t>&lt;**&gt;</w:t>
              </w:r>
            </w:hyperlink>
          </w:p>
        </w:tc>
      </w:tr>
      <w:tr w:rsidR="009F14F1" w:rsidRPr="00DE7B05" w:rsidTr="00C62575">
        <w:trPr>
          <w:trHeight w:val="1689"/>
        </w:trPr>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н</w:t>
            </w:r>
            <w:r w:rsidRPr="00DE7B05">
              <w:rPr>
                <w:rFonts w:ascii="Times New Roman" w:hAnsi="Times New Roman" w:cs="Times New Roman"/>
                <w:color w:val="000000" w:themeColor="text1"/>
                <w:sz w:val="26"/>
                <w:szCs w:val="26"/>
              </w:rPr>
              <w:t>аимено</w:t>
            </w:r>
            <w:proofErr w:type="spellEnd"/>
            <w:r>
              <w:rPr>
                <w:rFonts w:ascii="Times New Roman" w:hAnsi="Times New Roman" w:cs="Times New Roman"/>
                <w:color w:val="000000" w:themeColor="text1"/>
                <w:sz w:val="26"/>
                <w:szCs w:val="26"/>
              </w:rPr>
              <w:t>-</w:t>
            </w:r>
          </w:p>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roofErr w:type="spellStart"/>
            <w:r w:rsidRPr="00DE7B05">
              <w:rPr>
                <w:rFonts w:ascii="Times New Roman" w:hAnsi="Times New Roman" w:cs="Times New Roman"/>
                <w:color w:val="000000" w:themeColor="text1"/>
                <w:sz w:val="26"/>
                <w:szCs w:val="26"/>
              </w:rPr>
              <w:t>вание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описание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к</w:t>
            </w:r>
            <w:r w:rsidRPr="00DE7B05">
              <w:rPr>
                <w:rFonts w:ascii="Times New Roman" w:hAnsi="Times New Roman" w:cs="Times New Roman"/>
                <w:color w:val="000000" w:themeColor="text1"/>
                <w:sz w:val="26"/>
                <w:szCs w:val="26"/>
              </w:rPr>
              <w:t>оличест</w:t>
            </w:r>
            <w:proofErr w:type="spellEnd"/>
            <w:r>
              <w:rPr>
                <w:rFonts w:ascii="Times New Roman" w:hAnsi="Times New Roman" w:cs="Times New Roman"/>
                <w:color w:val="000000" w:themeColor="text1"/>
                <w:sz w:val="26"/>
                <w:szCs w:val="26"/>
              </w:rPr>
              <w:t>-</w:t>
            </w:r>
          </w:p>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roofErr w:type="gramStart"/>
            <w:r w:rsidRPr="00DE7B05">
              <w:rPr>
                <w:rFonts w:ascii="Times New Roman" w:hAnsi="Times New Roman" w:cs="Times New Roman"/>
                <w:color w:val="000000" w:themeColor="text1"/>
                <w:sz w:val="26"/>
                <w:szCs w:val="26"/>
              </w:rPr>
              <w:t>во</w:t>
            </w:r>
            <w:proofErr w:type="gramEnd"/>
            <w:r w:rsidRPr="00DE7B05">
              <w:rPr>
                <w:rFonts w:ascii="Times New Roman" w:hAnsi="Times New Roman" w:cs="Times New Roman"/>
                <w:color w:val="000000" w:themeColor="text1"/>
                <w:sz w:val="26"/>
                <w:szCs w:val="26"/>
              </w:rPr>
              <w:t xml:space="preserve"> предметов</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9F14F1" w:rsidRPr="00DE7B05" w:rsidTr="00C62575">
        <w:trPr>
          <w:trHeight w:val="317"/>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bookmarkStart w:id="11" w:name="Par212"/>
            <w:bookmarkEnd w:id="11"/>
            <w:r w:rsidRPr="00DE7B05">
              <w:rPr>
                <w:rFonts w:ascii="Times New Roman" w:hAnsi="Times New Roman" w:cs="Times New Roman"/>
                <w:color w:val="000000" w:themeColor="text1"/>
                <w:sz w:val="26"/>
                <w:szCs w:val="26"/>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bookmarkStart w:id="12" w:name="Par213"/>
            <w:bookmarkEnd w:id="12"/>
            <w:r w:rsidRPr="00DE7B05">
              <w:rPr>
                <w:rFonts w:ascii="Times New Roman" w:hAnsi="Times New Roman" w:cs="Times New Roman"/>
                <w:color w:val="000000" w:themeColor="text1"/>
                <w:sz w:val="26"/>
                <w:szCs w:val="26"/>
              </w:rPr>
              <w:t>9</w:t>
            </w:r>
          </w:p>
        </w:tc>
      </w:tr>
      <w:tr w:rsidR="009F14F1" w:rsidRPr="00DE7B05" w:rsidTr="00C62575">
        <w:trPr>
          <w:trHeight w:val="466"/>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9F14F1" w:rsidRPr="00DE7B05" w:rsidTr="00C62575">
        <w:trPr>
          <w:trHeight w:val="490"/>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bl>
    <w:p w:rsidR="009F14F1" w:rsidRDefault="009F14F1" w:rsidP="009F14F1">
      <w:pPr>
        <w:pStyle w:val="ConsPlusNonformat"/>
        <w:rPr>
          <w:rFonts w:ascii="Times New Roman" w:hAnsi="Times New Roman" w:cs="Times New Roman"/>
          <w:color w:val="000000" w:themeColor="text1"/>
          <w:sz w:val="26"/>
          <w:szCs w:val="26"/>
        </w:rPr>
      </w:pP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 xml:space="preserve">В  журнале  регистрации  уведомлений  о  получении подарков пронумеровано </w:t>
      </w:r>
      <w:r>
        <w:rPr>
          <w:rFonts w:ascii="Times New Roman" w:hAnsi="Times New Roman" w:cs="Times New Roman"/>
          <w:color w:val="000000" w:themeColor="text1"/>
          <w:sz w:val="26"/>
          <w:szCs w:val="26"/>
        </w:rPr>
        <w:t xml:space="preserve">и </w:t>
      </w:r>
      <w:r w:rsidRPr="00DE7B05">
        <w:rPr>
          <w:rFonts w:ascii="Times New Roman" w:hAnsi="Times New Roman" w:cs="Times New Roman"/>
          <w:color w:val="000000" w:themeColor="text1"/>
          <w:sz w:val="26"/>
          <w:szCs w:val="26"/>
        </w:rPr>
        <w:t>прошнуровано</w:t>
      </w:r>
      <w:proofErr w:type="gramStart"/>
      <w:r w:rsidRPr="00DE7B05">
        <w:rPr>
          <w:rFonts w:ascii="Times New Roman" w:hAnsi="Times New Roman" w:cs="Times New Roman"/>
          <w:color w:val="000000" w:themeColor="text1"/>
          <w:sz w:val="26"/>
          <w:szCs w:val="26"/>
        </w:rPr>
        <w:t xml:space="preserve"> (________________) __________________________________ </w:t>
      </w:r>
      <w:proofErr w:type="gramEnd"/>
      <w:r w:rsidRPr="00DE7B05">
        <w:rPr>
          <w:rFonts w:ascii="Times New Roman" w:hAnsi="Times New Roman" w:cs="Times New Roman"/>
          <w:color w:val="000000" w:themeColor="text1"/>
          <w:sz w:val="26"/>
          <w:szCs w:val="26"/>
        </w:rPr>
        <w:t>страниц.</w:t>
      </w:r>
    </w:p>
    <w:p w:rsidR="009F14F1" w:rsidRPr="005A2EFA" w:rsidRDefault="009F14F1" w:rsidP="009F14F1">
      <w:pPr>
        <w:pStyle w:val="ConsPlusNonformat"/>
        <w:rPr>
          <w:rFonts w:ascii="Times New Roman" w:hAnsi="Times New Roman" w:cs="Times New Roman"/>
          <w:color w:val="000000" w:themeColor="text1"/>
        </w:rPr>
      </w:pPr>
      <w:r w:rsidRPr="005A2EF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 xml:space="preserve">(цифрами)        </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 xml:space="preserve"> (прописью)</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Должностное лицо ______________ ____________ ______________________________</w:t>
      </w:r>
    </w:p>
    <w:p w:rsidR="009F14F1" w:rsidRPr="005A2EFA" w:rsidRDefault="009F14F1" w:rsidP="009F14F1">
      <w:pPr>
        <w:pStyle w:val="ConsPlusNonformat"/>
        <w:rPr>
          <w:rFonts w:ascii="Times New Roman" w:hAnsi="Times New Roman" w:cs="Times New Roman"/>
          <w:color w:val="000000" w:themeColor="text1"/>
        </w:rPr>
      </w:pPr>
      <w:r w:rsidRPr="00DE7B0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5A2EFA">
        <w:rPr>
          <w:rFonts w:ascii="Times New Roman" w:hAnsi="Times New Roman" w:cs="Times New Roman"/>
          <w:color w:val="000000" w:themeColor="text1"/>
        </w:rPr>
        <w:t xml:space="preserve">(должность) </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 xml:space="preserve">   (подпись)     </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 xml:space="preserve"> (расшифровка подписи)</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"__" ____________ 20__ г.</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w:t>
      </w:r>
    </w:p>
    <w:p w:rsidR="009F14F1" w:rsidRPr="00DE7B05" w:rsidRDefault="009F14F1" w:rsidP="009F14F1">
      <w:pPr>
        <w:pStyle w:val="ConsPlusNonformat"/>
        <w:rPr>
          <w:rFonts w:ascii="Times New Roman" w:hAnsi="Times New Roman" w:cs="Times New Roman"/>
          <w:color w:val="000000" w:themeColor="text1"/>
          <w:sz w:val="26"/>
          <w:szCs w:val="26"/>
        </w:rPr>
      </w:pPr>
      <w:bookmarkStart w:id="13" w:name="Par258"/>
      <w:bookmarkEnd w:id="13"/>
      <w:r w:rsidRPr="00DE7B05">
        <w:rPr>
          <w:rFonts w:ascii="Times New Roman" w:hAnsi="Times New Roman" w:cs="Times New Roman"/>
          <w:color w:val="000000" w:themeColor="text1"/>
          <w:sz w:val="26"/>
          <w:szCs w:val="26"/>
        </w:rPr>
        <w:t xml:space="preserve">&lt;*&gt;   </w:t>
      </w:r>
      <w:hyperlink w:anchor="Par212" w:history="1">
        <w:r w:rsidRPr="00DE7B05">
          <w:rPr>
            <w:rFonts w:ascii="Times New Roman" w:hAnsi="Times New Roman" w:cs="Times New Roman"/>
            <w:color w:val="000000" w:themeColor="text1"/>
            <w:sz w:val="26"/>
            <w:szCs w:val="26"/>
          </w:rPr>
          <w:t>Графа 8</w:t>
        </w:r>
      </w:hyperlink>
      <w:r w:rsidRPr="00DE7B05">
        <w:rPr>
          <w:rFonts w:ascii="Times New Roman" w:hAnsi="Times New Roman" w:cs="Times New Roman"/>
          <w:color w:val="000000" w:themeColor="text1"/>
          <w:sz w:val="26"/>
          <w:szCs w:val="26"/>
        </w:rPr>
        <w:t xml:space="preserve">  заполняется   при   наличии   документов,     подтверждающих</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стоимость подарка.</w:t>
      </w:r>
    </w:p>
    <w:p w:rsidR="009F14F1" w:rsidRPr="00DE7B05" w:rsidRDefault="009F14F1" w:rsidP="009F14F1">
      <w:pPr>
        <w:pStyle w:val="ConsPlusNonformat"/>
        <w:rPr>
          <w:rFonts w:ascii="Times New Roman" w:hAnsi="Times New Roman" w:cs="Times New Roman"/>
          <w:color w:val="000000" w:themeColor="text1"/>
          <w:sz w:val="26"/>
          <w:szCs w:val="26"/>
        </w:rPr>
      </w:pPr>
      <w:bookmarkStart w:id="14" w:name="Par260"/>
      <w:bookmarkEnd w:id="14"/>
      <w:r w:rsidRPr="00DE7B05">
        <w:rPr>
          <w:rFonts w:ascii="Times New Roman" w:hAnsi="Times New Roman" w:cs="Times New Roman"/>
          <w:color w:val="000000" w:themeColor="text1"/>
          <w:sz w:val="26"/>
          <w:szCs w:val="26"/>
        </w:rPr>
        <w:t xml:space="preserve">&lt;**&gt;   </w:t>
      </w:r>
      <w:hyperlink w:anchor="Par213" w:history="1">
        <w:r w:rsidRPr="00DE7B05">
          <w:rPr>
            <w:rFonts w:ascii="Times New Roman" w:hAnsi="Times New Roman" w:cs="Times New Roman"/>
            <w:color w:val="000000" w:themeColor="text1"/>
            <w:sz w:val="26"/>
            <w:szCs w:val="26"/>
          </w:rPr>
          <w:t>Графа 9</w:t>
        </w:r>
      </w:hyperlink>
      <w:r w:rsidRPr="00DE7B05">
        <w:rPr>
          <w:rFonts w:ascii="Times New Roman" w:hAnsi="Times New Roman" w:cs="Times New Roman"/>
          <w:color w:val="000000" w:themeColor="text1"/>
          <w:sz w:val="26"/>
          <w:szCs w:val="26"/>
        </w:rPr>
        <w:t xml:space="preserve">  заполняется    при    принятии   подарка  на  </w:t>
      </w:r>
      <w:proofErr w:type="gramStart"/>
      <w:r w:rsidRPr="00DE7B05">
        <w:rPr>
          <w:rFonts w:ascii="Times New Roman" w:hAnsi="Times New Roman" w:cs="Times New Roman"/>
          <w:color w:val="000000" w:themeColor="text1"/>
          <w:sz w:val="26"/>
          <w:szCs w:val="26"/>
        </w:rPr>
        <w:t>ответственное</w:t>
      </w:r>
      <w:proofErr w:type="gramEnd"/>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хранение.</w:t>
      </w:r>
    </w:p>
    <w:p w:rsidR="009F14F1" w:rsidRDefault="009F14F1" w:rsidP="009F14F1">
      <w:r>
        <w:t xml:space="preserve"> </w:t>
      </w: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Default="009F14F1" w:rsidP="005E1F8B">
      <w:pPr>
        <w:pStyle w:val="ConsPlusNormal"/>
        <w:ind w:firstLine="0"/>
        <w:outlineLvl w:val="0"/>
        <w:rPr>
          <w:rFonts w:ascii="Times New Roman" w:hAnsi="Times New Roman" w:cs="Times New Roman"/>
          <w:sz w:val="26"/>
          <w:szCs w:val="26"/>
        </w:rPr>
      </w:pPr>
    </w:p>
    <w:p w:rsidR="009F14F1" w:rsidRPr="0058683C" w:rsidRDefault="009F14F1" w:rsidP="009F14F1">
      <w:pPr>
        <w:tabs>
          <w:tab w:val="left" w:pos="709"/>
          <w:tab w:val="left" w:pos="851"/>
        </w:tabs>
        <w:autoSpaceDE w:val="0"/>
        <w:autoSpaceDN w:val="0"/>
        <w:adjustRightInd w:val="0"/>
        <w:spacing w:after="0" w:line="240" w:lineRule="auto"/>
        <w:ind w:firstLine="426"/>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ПРИЛОЖЕНИЕ</w:t>
      </w:r>
      <w:r>
        <w:rPr>
          <w:rFonts w:ascii="Arial" w:eastAsia="Times New Roman" w:hAnsi="Arial" w:cs="Arial"/>
          <w:sz w:val="20"/>
          <w:szCs w:val="20"/>
          <w:lang w:eastAsia="ru-RU"/>
        </w:rPr>
        <w:t xml:space="preserve"> 3</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к Положению о порядке сообщения лицами,</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proofErr w:type="gramStart"/>
      <w:r w:rsidRPr="002B6339">
        <w:rPr>
          <w:rFonts w:ascii="Arial" w:hAnsi="Arial" w:cs="Arial"/>
          <w:color w:val="000000" w:themeColor="text1"/>
        </w:rPr>
        <w:t>замещающими</w:t>
      </w:r>
      <w:proofErr w:type="gramEnd"/>
      <w:r w:rsidRPr="002B6339">
        <w:rPr>
          <w:rFonts w:ascii="Arial" w:hAnsi="Arial" w:cs="Arial"/>
          <w:color w:val="000000" w:themeColor="text1"/>
        </w:rPr>
        <w:t xml:space="preserve"> муниципальные должности</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и должности муниципальной службы в органах местного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самоуправления Советского района города Челябинска,</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о получении подарка в связи с их должностным положением</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 или исполнением ими </w:t>
      </w:r>
      <w:proofErr w:type="gramStart"/>
      <w:r w:rsidRPr="002B6339">
        <w:rPr>
          <w:rFonts w:ascii="Arial" w:hAnsi="Arial" w:cs="Arial"/>
          <w:color w:val="000000" w:themeColor="text1"/>
        </w:rPr>
        <w:t>служебных</w:t>
      </w:r>
      <w:proofErr w:type="gramEnd"/>
      <w:r w:rsidRPr="002B6339">
        <w:rPr>
          <w:rFonts w:ascii="Arial" w:hAnsi="Arial" w:cs="Arial"/>
          <w:color w:val="000000" w:themeColor="text1"/>
        </w:rPr>
        <w:t xml:space="preserve"> (должностных)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обязанностей, сдачи и оценки подарка, реализации (выкупа)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 xml:space="preserve">и зачисления средств,  вырученных от  его реализации, </w:t>
      </w:r>
    </w:p>
    <w:p w:rsidR="009F14F1" w:rsidRPr="002B6339" w:rsidRDefault="009F14F1" w:rsidP="009F14F1">
      <w:pPr>
        <w:widowControl w:val="0"/>
        <w:autoSpaceDE w:val="0"/>
        <w:autoSpaceDN w:val="0"/>
        <w:adjustRightInd w:val="0"/>
        <w:spacing w:after="0" w:line="240" w:lineRule="auto"/>
        <w:jc w:val="right"/>
        <w:rPr>
          <w:rFonts w:ascii="Arial" w:hAnsi="Arial" w:cs="Arial"/>
          <w:color w:val="000000" w:themeColor="text1"/>
        </w:rPr>
      </w:pPr>
      <w:r w:rsidRPr="002B6339">
        <w:rPr>
          <w:rFonts w:ascii="Arial" w:hAnsi="Arial" w:cs="Arial"/>
          <w:color w:val="000000" w:themeColor="text1"/>
        </w:rPr>
        <w:t>в бюджет Советского района города Челябинска</w:t>
      </w:r>
    </w:p>
    <w:p w:rsidR="009F14F1" w:rsidRDefault="009F14F1" w:rsidP="009F14F1">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62704">
        <w:rPr>
          <w:rFonts w:ascii="Arial" w:eastAsia="Times New Roman" w:hAnsi="Arial" w:cs="Arial"/>
          <w:sz w:val="20"/>
          <w:szCs w:val="20"/>
          <w:lang w:eastAsia="ru-RU"/>
        </w:rPr>
        <w:t xml:space="preserve">от </w:t>
      </w:r>
      <w:r>
        <w:rPr>
          <w:rFonts w:ascii="Times New Roman" w:eastAsia="Times New Roman" w:hAnsi="Times New Roman" w:cs="Times New Roman"/>
          <w:b/>
          <w:bCs/>
          <w:i/>
          <w:iCs/>
          <w:sz w:val="28"/>
          <w:szCs w:val="28"/>
          <w:u w:val="single"/>
          <w:lang w:eastAsia="ru-RU"/>
        </w:rPr>
        <w:t>2</w:t>
      </w:r>
      <w:r w:rsidRPr="001738DA">
        <w:rPr>
          <w:rFonts w:ascii="Times New Roman" w:eastAsia="Times New Roman" w:hAnsi="Times New Roman" w:cs="Times New Roman"/>
          <w:b/>
          <w:bCs/>
          <w:i/>
          <w:iCs/>
          <w:sz w:val="28"/>
          <w:szCs w:val="28"/>
          <w:u w:val="single"/>
          <w:lang w:eastAsia="ru-RU"/>
        </w:rPr>
        <w:t>1.0</w:t>
      </w:r>
      <w:r>
        <w:rPr>
          <w:rFonts w:ascii="Times New Roman" w:eastAsia="Times New Roman" w:hAnsi="Times New Roman" w:cs="Times New Roman"/>
          <w:b/>
          <w:bCs/>
          <w:i/>
          <w:iCs/>
          <w:sz w:val="28"/>
          <w:szCs w:val="28"/>
          <w:u w:val="single"/>
          <w:lang w:eastAsia="ru-RU"/>
        </w:rPr>
        <w:t>9</w:t>
      </w:r>
      <w:r w:rsidRPr="001738DA">
        <w:rPr>
          <w:rFonts w:ascii="Times New Roman" w:eastAsia="Times New Roman" w:hAnsi="Times New Roman" w:cs="Times New Roman"/>
          <w:b/>
          <w:bCs/>
          <w:i/>
          <w:iCs/>
          <w:sz w:val="28"/>
          <w:szCs w:val="28"/>
          <w:u w:val="single"/>
          <w:lang w:eastAsia="ru-RU"/>
        </w:rPr>
        <w:t>.2015</w:t>
      </w:r>
      <w:r w:rsidRPr="001738DA">
        <w:rPr>
          <w:rFonts w:ascii="Arial" w:eastAsia="Times New Roman" w:hAnsi="Arial" w:cs="Arial"/>
          <w:sz w:val="20"/>
          <w:szCs w:val="20"/>
          <w:u w:val="single"/>
          <w:lang w:eastAsia="ru-RU"/>
        </w:rPr>
        <w:t xml:space="preserve"> </w:t>
      </w:r>
      <w:r w:rsidRPr="0058683C">
        <w:rPr>
          <w:rFonts w:ascii="Arial" w:eastAsia="Times New Roman" w:hAnsi="Arial" w:cs="Arial"/>
          <w:sz w:val="20"/>
          <w:szCs w:val="20"/>
          <w:lang w:eastAsia="ru-RU"/>
        </w:rPr>
        <w:t xml:space="preserve">№ </w:t>
      </w:r>
      <w:r w:rsidRPr="001738DA">
        <w:rPr>
          <w:rFonts w:ascii="Times New Roman" w:eastAsia="Times New Roman" w:hAnsi="Times New Roman" w:cs="Times New Roman"/>
          <w:b/>
          <w:bCs/>
          <w:i/>
          <w:iCs/>
          <w:sz w:val="28"/>
          <w:szCs w:val="28"/>
          <w:u w:val="single"/>
          <w:lang w:eastAsia="ru-RU"/>
        </w:rPr>
        <w:t>1</w:t>
      </w:r>
      <w:r>
        <w:rPr>
          <w:rFonts w:ascii="Times New Roman" w:eastAsia="Times New Roman" w:hAnsi="Times New Roman" w:cs="Times New Roman"/>
          <w:b/>
          <w:bCs/>
          <w:i/>
          <w:iCs/>
          <w:sz w:val="28"/>
          <w:szCs w:val="28"/>
          <w:u w:val="single"/>
          <w:lang w:eastAsia="ru-RU"/>
        </w:rPr>
        <w:t>4</w:t>
      </w:r>
      <w:r w:rsidRPr="001738DA">
        <w:rPr>
          <w:rFonts w:ascii="Times New Roman" w:eastAsia="Times New Roman" w:hAnsi="Times New Roman" w:cs="Times New Roman"/>
          <w:b/>
          <w:bCs/>
          <w:i/>
          <w:iCs/>
          <w:sz w:val="28"/>
          <w:szCs w:val="28"/>
          <w:u w:val="single"/>
          <w:lang w:eastAsia="ru-RU"/>
        </w:rPr>
        <w:t>/</w:t>
      </w:r>
      <w:r>
        <w:rPr>
          <w:rFonts w:ascii="Times New Roman" w:eastAsia="Times New Roman" w:hAnsi="Times New Roman" w:cs="Times New Roman"/>
          <w:b/>
          <w:bCs/>
          <w:i/>
          <w:iCs/>
          <w:sz w:val="28"/>
          <w:szCs w:val="28"/>
          <w:u w:val="single"/>
          <w:lang w:eastAsia="ru-RU"/>
        </w:rPr>
        <w:t>1</w:t>
      </w:r>
    </w:p>
    <w:p w:rsidR="009F14F1" w:rsidRDefault="009F14F1" w:rsidP="009F14F1">
      <w:pPr>
        <w:pStyle w:val="ConsPlusNonformat"/>
        <w:jc w:val="right"/>
        <w:rPr>
          <w:rFonts w:ascii="Times New Roman" w:hAnsi="Times New Roman" w:cs="Times New Roman"/>
          <w:color w:val="000000" w:themeColor="text1"/>
          <w:sz w:val="26"/>
          <w:szCs w:val="26"/>
        </w:rPr>
      </w:pPr>
    </w:p>
    <w:p w:rsidR="009F14F1" w:rsidRDefault="009F14F1" w:rsidP="009F14F1">
      <w:pPr>
        <w:pStyle w:val="ConsPlusNonformat"/>
        <w:jc w:val="right"/>
        <w:rPr>
          <w:rFonts w:ascii="Times New Roman" w:hAnsi="Times New Roman" w:cs="Times New Roman"/>
          <w:color w:val="000000" w:themeColor="text1"/>
          <w:sz w:val="26"/>
          <w:szCs w:val="26"/>
        </w:rPr>
      </w:pPr>
    </w:p>
    <w:p w:rsidR="009F14F1" w:rsidRPr="00DE7B05" w:rsidRDefault="009F14F1" w:rsidP="009F14F1">
      <w:pPr>
        <w:pStyle w:val="ConsPlusNonformat"/>
        <w:jc w:val="righ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ФОРМА</w:t>
      </w:r>
    </w:p>
    <w:p w:rsidR="009F14F1" w:rsidRPr="00DE7B05" w:rsidRDefault="009F14F1" w:rsidP="009F14F1">
      <w:pPr>
        <w:pStyle w:val="ConsPlusNonformat"/>
        <w:jc w:val="center"/>
        <w:rPr>
          <w:rFonts w:ascii="Times New Roman" w:hAnsi="Times New Roman" w:cs="Times New Roman"/>
          <w:color w:val="000000" w:themeColor="text1"/>
          <w:sz w:val="26"/>
          <w:szCs w:val="26"/>
        </w:rPr>
      </w:pPr>
    </w:p>
    <w:p w:rsidR="009F14F1" w:rsidRPr="00DE7B05" w:rsidRDefault="009F14F1" w:rsidP="009F14F1">
      <w:pPr>
        <w:pStyle w:val="ConsPlusNonformat"/>
        <w:jc w:val="center"/>
        <w:rPr>
          <w:rFonts w:ascii="Times New Roman" w:hAnsi="Times New Roman" w:cs="Times New Roman"/>
          <w:color w:val="000000" w:themeColor="text1"/>
          <w:sz w:val="26"/>
          <w:szCs w:val="26"/>
        </w:rPr>
      </w:pPr>
      <w:bookmarkStart w:id="15" w:name="Par290"/>
      <w:bookmarkEnd w:id="15"/>
      <w:r w:rsidRPr="00DE7B05">
        <w:rPr>
          <w:rFonts w:ascii="Times New Roman" w:hAnsi="Times New Roman" w:cs="Times New Roman"/>
          <w:color w:val="000000" w:themeColor="text1"/>
          <w:sz w:val="26"/>
          <w:szCs w:val="26"/>
        </w:rPr>
        <w:t>АКТ</w:t>
      </w:r>
    </w:p>
    <w:p w:rsidR="009F14F1" w:rsidRPr="00DE7B05" w:rsidRDefault="009F14F1" w:rsidP="009F14F1">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Приема-передачи подарка </w:t>
      </w:r>
      <w:proofErr w:type="gramStart"/>
      <w:r>
        <w:rPr>
          <w:rFonts w:ascii="Times New Roman" w:hAnsi="Times New Roman" w:cs="Times New Roman"/>
          <w:color w:val="000000" w:themeColor="text1"/>
          <w:sz w:val="26"/>
          <w:szCs w:val="26"/>
        </w:rPr>
        <w:t>от</w:t>
      </w:r>
      <w:proofErr w:type="gramEnd"/>
      <w:r>
        <w:rPr>
          <w:rFonts w:ascii="Times New Roman" w:hAnsi="Times New Roman" w:cs="Times New Roman"/>
          <w:color w:val="000000" w:themeColor="text1"/>
          <w:sz w:val="26"/>
          <w:szCs w:val="26"/>
        </w:rPr>
        <w:t xml:space="preserve"> </w:t>
      </w:r>
      <w:r w:rsidRPr="00DE7B05">
        <w:rPr>
          <w:rFonts w:ascii="Times New Roman" w:hAnsi="Times New Roman" w:cs="Times New Roman"/>
          <w:color w:val="000000" w:themeColor="text1"/>
          <w:sz w:val="26"/>
          <w:szCs w:val="26"/>
        </w:rPr>
        <w:t xml:space="preserve"> __________ </w:t>
      </w:r>
      <w:r>
        <w:rPr>
          <w:rFonts w:ascii="Times New Roman" w:hAnsi="Times New Roman" w:cs="Times New Roman"/>
          <w:color w:val="000000" w:themeColor="text1"/>
          <w:sz w:val="26"/>
          <w:szCs w:val="26"/>
        </w:rPr>
        <w:t xml:space="preserve">№ </w:t>
      </w:r>
      <w:r w:rsidRPr="00DE7B05">
        <w:rPr>
          <w:rFonts w:ascii="Times New Roman" w:hAnsi="Times New Roman" w:cs="Times New Roman"/>
          <w:color w:val="000000" w:themeColor="text1"/>
          <w:sz w:val="26"/>
          <w:szCs w:val="26"/>
        </w:rPr>
        <w:t>_____</w:t>
      </w:r>
    </w:p>
    <w:p w:rsidR="009F14F1" w:rsidRPr="00DE7B05" w:rsidRDefault="009F14F1" w:rsidP="009F14F1">
      <w:pPr>
        <w:pStyle w:val="ConsPlusNonformat"/>
        <w:rPr>
          <w:rFonts w:ascii="Times New Roman" w:hAnsi="Times New Roman" w:cs="Times New Roman"/>
          <w:color w:val="000000" w:themeColor="text1"/>
          <w:sz w:val="26"/>
          <w:szCs w:val="26"/>
        </w:rPr>
      </w:pP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Мы, нижеподписавшиеся, ____________________________________________________________________</w:t>
      </w:r>
      <w:r>
        <w:rPr>
          <w:rFonts w:ascii="Times New Roman" w:hAnsi="Times New Roman" w:cs="Times New Roman"/>
          <w:color w:val="000000" w:themeColor="text1"/>
          <w:sz w:val="26"/>
          <w:szCs w:val="26"/>
        </w:rPr>
        <w:t>__</w:t>
      </w:r>
    </w:p>
    <w:p w:rsidR="009F14F1" w:rsidRPr="005A2EFA" w:rsidRDefault="009F14F1" w:rsidP="009F14F1">
      <w:pPr>
        <w:pStyle w:val="ConsPlusNonformat"/>
        <w:rPr>
          <w:rFonts w:ascii="Times New Roman" w:hAnsi="Times New Roman" w:cs="Times New Roman"/>
          <w:color w:val="000000" w:themeColor="text1"/>
        </w:rPr>
      </w:pPr>
      <w:r w:rsidRPr="005A2EFA">
        <w:rPr>
          <w:rFonts w:ascii="Times New Roman" w:hAnsi="Times New Roman" w:cs="Times New Roman"/>
          <w:color w:val="000000" w:themeColor="text1"/>
        </w:rPr>
        <w:t xml:space="preserve">         (Ф.И.О. ответственного лица, принявшего подарок)</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_____________________________________________________________________</w:t>
      </w:r>
      <w:r>
        <w:rPr>
          <w:rFonts w:ascii="Times New Roman" w:hAnsi="Times New Roman" w:cs="Times New Roman"/>
          <w:color w:val="000000" w:themeColor="text1"/>
          <w:sz w:val="26"/>
          <w:szCs w:val="26"/>
        </w:rPr>
        <w:t>__</w:t>
      </w:r>
    </w:p>
    <w:p w:rsidR="009F14F1" w:rsidRPr="005A2EFA" w:rsidRDefault="009F14F1" w:rsidP="009F14F1">
      <w:pPr>
        <w:pStyle w:val="ConsPlusNonformat"/>
        <w:rPr>
          <w:rFonts w:ascii="Times New Roman" w:hAnsi="Times New Roman" w:cs="Times New Roman"/>
          <w:color w:val="000000" w:themeColor="text1"/>
        </w:rPr>
      </w:pPr>
      <w:r w:rsidRPr="005A2EFA">
        <w:rPr>
          <w:rFonts w:ascii="Times New Roman" w:hAnsi="Times New Roman" w:cs="Times New Roman"/>
          <w:color w:val="000000" w:themeColor="text1"/>
        </w:rPr>
        <w:t xml:space="preserve">                  (Ф.И.О. лица, сдавшего подарок)</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____________________________________________________________________</w:t>
      </w:r>
      <w:r>
        <w:rPr>
          <w:rFonts w:ascii="Times New Roman" w:hAnsi="Times New Roman" w:cs="Times New Roman"/>
          <w:color w:val="000000" w:themeColor="text1"/>
          <w:sz w:val="26"/>
          <w:szCs w:val="26"/>
        </w:rPr>
        <w:t>___</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 xml:space="preserve">          составили настоящий акт приема-передачи подарка</w:t>
      </w:r>
    </w:p>
    <w:p w:rsidR="009F14F1" w:rsidRPr="00DE7B05"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tblPr>
      <w:tblGrid>
        <w:gridCol w:w="602"/>
        <w:gridCol w:w="2092"/>
        <w:gridCol w:w="1799"/>
        <w:gridCol w:w="1304"/>
        <w:gridCol w:w="2283"/>
        <w:gridCol w:w="1532"/>
      </w:tblGrid>
      <w:tr w:rsidR="009F14F1" w:rsidRPr="00DE7B05" w:rsidTr="00C62575">
        <w:tc>
          <w:tcPr>
            <w:tcW w:w="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 xml:space="preserve">N </w:t>
            </w:r>
            <w:proofErr w:type="spellStart"/>
            <w:proofErr w:type="gramStart"/>
            <w:r w:rsidRPr="00DE7B05">
              <w:rPr>
                <w:rFonts w:ascii="Times New Roman" w:hAnsi="Times New Roman" w:cs="Times New Roman"/>
                <w:color w:val="000000" w:themeColor="text1"/>
                <w:sz w:val="26"/>
                <w:szCs w:val="26"/>
              </w:rPr>
              <w:t>п</w:t>
            </w:r>
            <w:proofErr w:type="spellEnd"/>
            <w:proofErr w:type="gramEnd"/>
            <w:r w:rsidRPr="00DE7B05">
              <w:rPr>
                <w:rFonts w:ascii="Times New Roman" w:hAnsi="Times New Roman" w:cs="Times New Roman"/>
                <w:color w:val="000000" w:themeColor="text1"/>
                <w:sz w:val="26"/>
                <w:szCs w:val="26"/>
              </w:rPr>
              <w:t>/</w:t>
            </w:r>
            <w:proofErr w:type="spellStart"/>
            <w:r w:rsidRPr="00DE7B05">
              <w:rPr>
                <w:rFonts w:ascii="Times New Roman" w:hAnsi="Times New Roman" w:cs="Times New Roman"/>
                <w:color w:val="000000" w:themeColor="text1"/>
                <w:sz w:val="26"/>
                <w:szCs w:val="26"/>
              </w:rPr>
              <w:t>п</w:t>
            </w:r>
            <w:proofErr w:type="spellEnd"/>
          </w:p>
        </w:tc>
        <w:tc>
          <w:tcPr>
            <w:tcW w:w="20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Наименование подарка</w:t>
            </w:r>
          </w:p>
        </w:tc>
        <w:tc>
          <w:tcPr>
            <w:tcW w:w="53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Характеристика подарка</w:t>
            </w:r>
          </w:p>
        </w:tc>
        <w:tc>
          <w:tcPr>
            <w:tcW w:w="1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 xml:space="preserve">Стоимость подарка, рублей </w:t>
            </w:r>
            <w:hyperlink w:anchor="Par340" w:history="1">
              <w:r w:rsidRPr="00DE7B05">
                <w:rPr>
                  <w:rFonts w:ascii="Times New Roman" w:hAnsi="Times New Roman" w:cs="Times New Roman"/>
                  <w:color w:val="000000" w:themeColor="text1"/>
                  <w:sz w:val="26"/>
                  <w:szCs w:val="26"/>
                </w:rPr>
                <w:t>&lt;*&gt;</w:t>
              </w:r>
            </w:hyperlink>
          </w:p>
        </w:tc>
      </w:tr>
      <w:tr w:rsidR="009F14F1" w:rsidRPr="00DE7B05" w:rsidTr="00C62575">
        <w:tc>
          <w:tcPr>
            <w:tcW w:w="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20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наименование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описание</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количество предметов</w:t>
            </w:r>
          </w:p>
        </w:tc>
        <w:tc>
          <w:tcPr>
            <w:tcW w:w="1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9F14F1" w:rsidRPr="00DE7B05" w:rsidTr="00C62575">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4F1" w:rsidRPr="00DE7B05" w:rsidRDefault="009F14F1" w:rsidP="00C62575">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bl>
    <w:p w:rsidR="009F14F1" w:rsidRPr="00DE7B05" w:rsidRDefault="009F14F1" w:rsidP="009F14F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Сдал __________________/_________________________________________________</w:t>
      </w:r>
      <w:r>
        <w:rPr>
          <w:rFonts w:ascii="Times New Roman" w:hAnsi="Times New Roman" w:cs="Times New Roman"/>
          <w:color w:val="000000" w:themeColor="text1"/>
          <w:sz w:val="26"/>
          <w:szCs w:val="26"/>
        </w:rPr>
        <w:t>____</w:t>
      </w:r>
    </w:p>
    <w:p w:rsidR="009F14F1" w:rsidRPr="005A2EFA" w:rsidRDefault="009F14F1" w:rsidP="009F14F1">
      <w:pPr>
        <w:pStyle w:val="ConsPlusNonformat"/>
        <w:rPr>
          <w:rFonts w:ascii="Times New Roman" w:hAnsi="Times New Roman" w:cs="Times New Roman"/>
          <w:color w:val="000000" w:themeColor="text1"/>
        </w:rPr>
      </w:pPr>
      <w:r w:rsidRPr="005A2EFA">
        <w:rPr>
          <w:rFonts w:ascii="Times New Roman" w:hAnsi="Times New Roman" w:cs="Times New Roman"/>
          <w:color w:val="000000" w:themeColor="text1"/>
        </w:rPr>
        <w:t xml:space="preserve">         (подпись)           </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 xml:space="preserve">  (расшифровка подписи)</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Принял _______________/___________________________________________________</w:t>
      </w:r>
      <w:r>
        <w:rPr>
          <w:rFonts w:ascii="Times New Roman" w:hAnsi="Times New Roman" w:cs="Times New Roman"/>
          <w:color w:val="000000" w:themeColor="text1"/>
          <w:sz w:val="26"/>
          <w:szCs w:val="26"/>
        </w:rPr>
        <w:t>_____</w:t>
      </w:r>
    </w:p>
    <w:p w:rsidR="009F14F1" w:rsidRPr="005A2EFA" w:rsidRDefault="009F14F1" w:rsidP="009F14F1">
      <w:pPr>
        <w:pStyle w:val="ConsPlusNonformat"/>
        <w:rPr>
          <w:rFonts w:ascii="Times New Roman" w:hAnsi="Times New Roman" w:cs="Times New Roman"/>
          <w:color w:val="000000" w:themeColor="text1"/>
        </w:rPr>
      </w:pPr>
      <w:r w:rsidRPr="005A2EFA">
        <w:rPr>
          <w:rFonts w:ascii="Times New Roman" w:hAnsi="Times New Roman" w:cs="Times New Roman"/>
          <w:color w:val="000000" w:themeColor="text1"/>
        </w:rPr>
        <w:t xml:space="preserve">         (подпись)            </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 xml:space="preserve"> (расшифровка подписи)</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Принято к учету ___________________________________________________________</w:t>
      </w:r>
    </w:p>
    <w:p w:rsidR="009F14F1" w:rsidRPr="005A2EFA" w:rsidRDefault="009F14F1" w:rsidP="009F14F1">
      <w:pPr>
        <w:pStyle w:val="ConsPlusNonformat"/>
        <w:rPr>
          <w:rFonts w:ascii="Times New Roman" w:hAnsi="Times New Roman" w:cs="Times New Roman"/>
          <w:color w:val="000000" w:themeColor="text1"/>
        </w:rPr>
      </w:pPr>
      <w:r w:rsidRPr="005A2EFA">
        <w:rPr>
          <w:rFonts w:ascii="Times New Roman" w:hAnsi="Times New Roman" w:cs="Times New Roman"/>
          <w:color w:val="000000" w:themeColor="text1"/>
        </w:rPr>
        <w:t xml:space="preserve">(наименование уполномоченного структурного </w:t>
      </w:r>
      <w:proofErr w:type="gramStart"/>
      <w:r w:rsidRPr="005A2EFA">
        <w:rPr>
          <w:rFonts w:ascii="Times New Roman" w:hAnsi="Times New Roman" w:cs="Times New Roman"/>
          <w:color w:val="000000" w:themeColor="text1"/>
        </w:rPr>
        <w:t>подразделения органа</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местного самоуправления Советского района города Челябинска</w:t>
      </w:r>
      <w:proofErr w:type="gramEnd"/>
      <w:r w:rsidRPr="005A2EFA">
        <w:rPr>
          <w:rFonts w:ascii="Times New Roman" w:hAnsi="Times New Roman" w:cs="Times New Roman"/>
          <w:color w:val="000000" w:themeColor="text1"/>
        </w:rPr>
        <w:t>)</w:t>
      </w:r>
    </w:p>
    <w:p w:rsidR="009F14F1" w:rsidRPr="00DE7B05" w:rsidRDefault="009F14F1" w:rsidP="009F14F1">
      <w:pPr>
        <w:pStyle w:val="ConsPlusNonformat"/>
        <w:rPr>
          <w:rFonts w:ascii="Times New Roman" w:hAnsi="Times New Roman" w:cs="Times New Roman"/>
          <w:color w:val="000000" w:themeColor="text1"/>
          <w:sz w:val="26"/>
          <w:szCs w:val="26"/>
        </w:rPr>
      </w:pP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Исполнитель</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______________________/______________________________________________</w:t>
      </w:r>
      <w:r>
        <w:rPr>
          <w:rFonts w:ascii="Times New Roman" w:hAnsi="Times New Roman" w:cs="Times New Roman"/>
          <w:color w:val="000000" w:themeColor="text1"/>
          <w:sz w:val="26"/>
          <w:szCs w:val="26"/>
        </w:rPr>
        <w:t>___</w:t>
      </w:r>
    </w:p>
    <w:p w:rsidR="009F14F1" w:rsidRPr="005A2EFA" w:rsidRDefault="009F14F1" w:rsidP="009F14F1">
      <w:pPr>
        <w:pStyle w:val="ConsPlusNonformat"/>
        <w:rPr>
          <w:rFonts w:ascii="Times New Roman" w:hAnsi="Times New Roman" w:cs="Times New Roman"/>
          <w:color w:val="000000" w:themeColor="text1"/>
        </w:rPr>
      </w:pPr>
      <w:r w:rsidRPr="005A2EFA">
        <w:rPr>
          <w:rFonts w:ascii="Times New Roman" w:hAnsi="Times New Roman" w:cs="Times New Roman"/>
          <w:color w:val="000000" w:themeColor="text1"/>
        </w:rPr>
        <w:t xml:space="preserve">     (подпись)              </w:t>
      </w:r>
      <w:r>
        <w:rPr>
          <w:rFonts w:ascii="Times New Roman" w:hAnsi="Times New Roman" w:cs="Times New Roman"/>
          <w:color w:val="000000" w:themeColor="text1"/>
        </w:rPr>
        <w:t xml:space="preserve">                             </w:t>
      </w:r>
      <w:r w:rsidRPr="005A2EFA">
        <w:rPr>
          <w:rFonts w:ascii="Times New Roman" w:hAnsi="Times New Roman" w:cs="Times New Roman"/>
          <w:color w:val="000000" w:themeColor="text1"/>
        </w:rPr>
        <w:t xml:space="preserve"> (расшифровка подписи)</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"__" ____________ 20__ г.</w:t>
      </w:r>
    </w:p>
    <w:p w:rsidR="009F14F1" w:rsidRPr="00DE7B05"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w:t>
      </w:r>
    </w:p>
    <w:p w:rsidR="009F14F1" w:rsidRPr="00DE7B05" w:rsidRDefault="009F14F1" w:rsidP="009F14F1">
      <w:pPr>
        <w:pStyle w:val="ConsPlusNonformat"/>
        <w:rPr>
          <w:rFonts w:ascii="Times New Roman" w:hAnsi="Times New Roman" w:cs="Times New Roman"/>
          <w:color w:val="000000" w:themeColor="text1"/>
          <w:sz w:val="26"/>
          <w:szCs w:val="26"/>
        </w:rPr>
      </w:pPr>
      <w:bookmarkStart w:id="16" w:name="Par340"/>
      <w:bookmarkEnd w:id="16"/>
      <w:r w:rsidRPr="00DE7B05">
        <w:rPr>
          <w:rFonts w:ascii="Times New Roman" w:hAnsi="Times New Roman" w:cs="Times New Roman"/>
          <w:color w:val="000000" w:themeColor="text1"/>
          <w:sz w:val="26"/>
          <w:szCs w:val="26"/>
        </w:rPr>
        <w:t>&lt;*&gt;   Заполняется   при   наличии   документов,   подтверждающих  стоимость</w:t>
      </w:r>
    </w:p>
    <w:p w:rsidR="009F14F1" w:rsidRPr="008E2CB8" w:rsidRDefault="009F14F1" w:rsidP="009F14F1">
      <w:pPr>
        <w:pStyle w:val="ConsPlusNonformat"/>
        <w:rPr>
          <w:rFonts w:ascii="Times New Roman" w:hAnsi="Times New Roman" w:cs="Times New Roman"/>
          <w:color w:val="000000" w:themeColor="text1"/>
          <w:sz w:val="26"/>
          <w:szCs w:val="26"/>
        </w:rPr>
      </w:pPr>
      <w:r w:rsidRPr="00DE7B05">
        <w:rPr>
          <w:rFonts w:ascii="Times New Roman" w:hAnsi="Times New Roman" w:cs="Times New Roman"/>
          <w:color w:val="000000" w:themeColor="text1"/>
          <w:sz w:val="26"/>
          <w:szCs w:val="26"/>
        </w:rPr>
        <w:t>предметов.</w:t>
      </w:r>
      <w:r>
        <w:rPr>
          <w:rFonts w:ascii="Times New Roman" w:hAnsi="Times New Roman" w:cs="Times New Roman"/>
          <w:color w:val="FF0000"/>
          <w:sz w:val="26"/>
          <w:szCs w:val="26"/>
        </w:rPr>
        <w:t xml:space="preserve"> </w:t>
      </w:r>
    </w:p>
    <w:p w:rsidR="009F14F1" w:rsidRDefault="009F14F1" w:rsidP="009F14F1"/>
    <w:p w:rsidR="009F14F1" w:rsidRPr="005E1F8B" w:rsidRDefault="009F14F1" w:rsidP="005E1F8B">
      <w:pPr>
        <w:pStyle w:val="ConsPlusNormal"/>
        <w:ind w:firstLine="0"/>
        <w:outlineLvl w:val="0"/>
        <w:rPr>
          <w:rFonts w:ascii="Times New Roman" w:hAnsi="Times New Roman" w:cs="Times New Roman"/>
          <w:sz w:val="26"/>
          <w:szCs w:val="26"/>
        </w:rPr>
      </w:pPr>
    </w:p>
    <w:sectPr w:rsidR="009F14F1" w:rsidRPr="005E1F8B" w:rsidSect="00445235">
      <w:footerReference w:type="default" r:id="rId18"/>
      <w:pgSz w:w="11905" w:h="16838"/>
      <w:pgMar w:top="28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C9" w:rsidRDefault="009F32C9" w:rsidP="00351B9E">
      <w:pPr>
        <w:spacing w:after="0" w:line="240" w:lineRule="auto"/>
      </w:pPr>
      <w:r>
        <w:separator/>
      </w:r>
    </w:p>
  </w:endnote>
  <w:endnote w:type="continuationSeparator" w:id="0">
    <w:p w:rsidR="009F32C9" w:rsidRDefault="009F32C9" w:rsidP="0035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14" w:rsidRPr="00630176" w:rsidRDefault="00C93114">
    <w:pPr>
      <w:pStyle w:val="a8"/>
      <w:rPr>
        <w:rFonts w:ascii="Arial" w:hAnsi="Arial" w:cs="Arial"/>
        <w:sz w:val="12"/>
        <w:szCs w:val="12"/>
      </w:rPr>
    </w:pPr>
    <w:r>
      <w:rPr>
        <w:rFonts w:ascii="Arial" w:hAnsi="Arial" w:cs="Arial"/>
        <w:sz w:val="12"/>
        <w:szCs w:val="12"/>
      </w:rPr>
      <w:t>от 21.09.2015 № 14/</w:t>
    </w:r>
    <w:r w:rsidR="00630176">
      <w:rPr>
        <w:rFonts w:ascii="Arial" w:hAnsi="Arial" w:cs="Arial"/>
        <w:sz w:val="12"/>
        <w:szCs w:val="12"/>
      </w:rPr>
      <w:t>1</w:t>
    </w:r>
    <w:r w:rsidRPr="00924F76">
      <w:rPr>
        <w:rFonts w:ascii="Arial" w:hAnsi="Arial" w:cs="Arial"/>
        <w:sz w:val="12"/>
        <w:szCs w:val="12"/>
        <w:lang w:val="en-US"/>
      </w:rPr>
      <w:tab/>
    </w:r>
    <w:r w:rsidRPr="00924F76">
      <w:rPr>
        <w:rFonts w:ascii="Arial" w:hAnsi="Arial" w:cs="Arial"/>
        <w:sz w:val="12"/>
        <w:szCs w:val="12"/>
        <w:lang w:val="en-US"/>
      </w:rPr>
      <w:tab/>
    </w:r>
    <w:r w:rsidRPr="00924F76">
      <w:rPr>
        <w:rFonts w:ascii="Arial" w:hAnsi="Arial" w:cs="Arial"/>
        <w:sz w:val="12"/>
        <w:szCs w:val="12"/>
      </w:rPr>
      <w:t xml:space="preserve">  </w:t>
    </w:r>
    <w:r>
      <w:rPr>
        <w:rFonts w:ascii="Arial" w:hAnsi="Arial" w:cs="Arial"/>
        <w:sz w:val="12"/>
        <w:szCs w:val="12"/>
        <w:lang w:val="en-US"/>
      </w:rPr>
      <w:t>SR1s</w:t>
    </w:r>
    <w:r>
      <w:rPr>
        <w:rFonts w:ascii="Arial" w:hAnsi="Arial" w:cs="Arial"/>
        <w:sz w:val="12"/>
        <w:szCs w:val="12"/>
      </w:rPr>
      <w:t>14</w:t>
    </w:r>
    <w:r>
      <w:rPr>
        <w:rFonts w:ascii="Arial" w:hAnsi="Arial" w:cs="Arial"/>
        <w:sz w:val="12"/>
        <w:szCs w:val="12"/>
        <w:lang w:val="en-US"/>
      </w:rPr>
      <w:t>r</w:t>
    </w:r>
    <w:r w:rsidR="00630176">
      <w:rPr>
        <w:rFonts w:ascii="Arial" w:hAnsi="Arial" w:cs="Arial"/>
        <w:sz w:val="12"/>
        <w:szCs w:val="12"/>
      </w:rPr>
      <w:t>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C9" w:rsidRDefault="009F32C9" w:rsidP="00351B9E">
      <w:pPr>
        <w:spacing w:after="0" w:line="240" w:lineRule="auto"/>
      </w:pPr>
      <w:r>
        <w:separator/>
      </w:r>
    </w:p>
  </w:footnote>
  <w:footnote w:type="continuationSeparator" w:id="0">
    <w:p w:rsidR="009F32C9" w:rsidRDefault="009F32C9" w:rsidP="00351B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1FDD"/>
    <w:rsid w:val="00046067"/>
    <w:rsid w:val="001039D6"/>
    <w:rsid w:val="001203C5"/>
    <w:rsid w:val="00166C3D"/>
    <w:rsid w:val="00187BD8"/>
    <w:rsid w:val="001C4D42"/>
    <w:rsid w:val="001C6907"/>
    <w:rsid w:val="00210166"/>
    <w:rsid w:val="00295602"/>
    <w:rsid w:val="00323DB3"/>
    <w:rsid w:val="00351B9E"/>
    <w:rsid w:val="003C735D"/>
    <w:rsid w:val="003D4324"/>
    <w:rsid w:val="00405133"/>
    <w:rsid w:val="00445235"/>
    <w:rsid w:val="00460F96"/>
    <w:rsid w:val="004641CF"/>
    <w:rsid w:val="004759E8"/>
    <w:rsid w:val="004B61E7"/>
    <w:rsid w:val="005124F7"/>
    <w:rsid w:val="00544FF3"/>
    <w:rsid w:val="005E1F8B"/>
    <w:rsid w:val="0061020F"/>
    <w:rsid w:val="00630176"/>
    <w:rsid w:val="00646268"/>
    <w:rsid w:val="006903E0"/>
    <w:rsid w:val="006B4D20"/>
    <w:rsid w:val="006C015D"/>
    <w:rsid w:val="006C5A1B"/>
    <w:rsid w:val="006E4A94"/>
    <w:rsid w:val="006F03AD"/>
    <w:rsid w:val="007611E2"/>
    <w:rsid w:val="007A732C"/>
    <w:rsid w:val="007C300E"/>
    <w:rsid w:val="0081622F"/>
    <w:rsid w:val="0086716E"/>
    <w:rsid w:val="008D1CEB"/>
    <w:rsid w:val="008E493F"/>
    <w:rsid w:val="009F14F1"/>
    <w:rsid w:val="009F32C9"/>
    <w:rsid w:val="00A128E4"/>
    <w:rsid w:val="00A1438C"/>
    <w:rsid w:val="00A5381A"/>
    <w:rsid w:val="00A93EB0"/>
    <w:rsid w:val="00A97850"/>
    <w:rsid w:val="00AA13BB"/>
    <w:rsid w:val="00AC30DA"/>
    <w:rsid w:val="00AD46FC"/>
    <w:rsid w:val="00AF4AB5"/>
    <w:rsid w:val="00B05838"/>
    <w:rsid w:val="00B7214B"/>
    <w:rsid w:val="00C0038B"/>
    <w:rsid w:val="00C04E4B"/>
    <w:rsid w:val="00C13746"/>
    <w:rsid w:val="00C3742E"/>
    <w:rsid w:val="00C41FDD"/>
    <w:rsid w:val="00C93114"/>
    <w:rsid w:val="00CF46E3"/>
    <w:rsid w:val="00D73C95"/>
    <w:rsid w:val="00DC7302"/>
    <w:rsid w:val="00DF3529"/>
    <w:rsid w:val="00E441C5"/>
    <w:rsid w:val="00E617DA"/>
    <w:rsid w:val="00E857CA"/>
    <w:rsid w:val="00EB3046"/>
    <w:rsid w:val="00F51757"/>
    <w:rsid w:val="00FC2C9E"/>
    <w:rsid w:val="00FF6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1F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caption"/>
    <w:basedOn w:val="a"/>
    <w:next w:val="a"/>
    <w:qFormat/>
    <w:rsid w:val="00A97850"/>
    <w:pPr>
      <w:spacing w:after="0" w:line="240" w:lineRule="auto"/>
      <w:jc w:val="center"/>
    </w:pPr>
    <w:rPr>
      <w:rFonts w:ascii="Times New Roman" w:eastAsia="Times New Roman" w:hAnsi="Times New Roman" w:cs="Times New Roman"/>
      <w:b/>
      <w:bCs/>
      <w:caps/>
      <w:sz w:val="32"/>
      <w:szCs w:val="24"/>
      <w:lang w:eastAsia="ru-RU"/>
    </w:rPr>
  </w:style>
  <w:style w:type="paragraph" w:styleId="a4">
    <w:name w:val="Balloon Text"/>
    <w:basedOn w:val="a"/>
    <w:link w:val="a5"/>
    <w:uiPriority w:val="99"/>
    <w:semiHidden/>
    <w:unhideWhenUsed/>
    <w:rsid w:val="00A97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850"/>
    <w:rPr>
      <w:rFonts w:ascii="Tahoma" w:hAnsi="Tahoma" w:cs="Tahoma"/>
      <w:sz w:val="16"/>
      <w:szCs w:val="16"/>
    </w:rPr>
  </w:style>
  <w:style w:type="paragraph" w:customStyle="1" w:styleId="ConsPlusNormal">
    <w:name w:val="ConsPlusNormal"/>
    <w:rsid w:val="00A97850"/>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semiHidden/>
    <w:unhideWhenUsed/>
    <w:rsid w:val="00351B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51B9E"/>
  </w:style>
  <w:style w:type="paragraph" w:styleId="a8">
    <w:name w:val="footer"/>
    <w:basedOn w:val="a"/>
    <w:link w:val="a9"/>
    <w:uiPriority w:val="99"/>
    <w:unhideWhenUsed/>
    <w:rsid w:val="00351B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1B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7D08722344FF2B1CD748AF9EC02320BC650FAE2F398E46106B2AF66662A9F49BC72BrFv5J" TargetMode="External"/><Relationship Id="rId13" Type="http://schemas.openxmlformats.org/officeDocument/2006/relationships/hyperlink" Target="consultantplus://offline/ref=0BF27D08722344FF2B1CD748AF9EC02320BC650FAE2F398E46106B2AF66662A9F49BC72BrFv5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BF27D08722344FF2B1CD748AF9EC02320BC6008AE28398E46106B2AF66662A9F49BC72EF0AE5749rAv2J" TargetMode="External"/><Relationship Id="rId17" Type="http://schemas.openxmlformats.org/officeDocument/2006/relationships/hyperlink" Target="consultantplus://offline/ref=90F3056FAF72CACC644D8A5A0CFB3FC9B585C3530F852020F51CA8A84B8D31605E1DE8E6BAC4EA7Ar13FD" TargetMode="External"/><Relationship Id="rId2" Type="http://schemas.openxmlformats.org/officeDocument/2006/relationships/styles" Target="styles.xml"/><Relationship Id="rId16" Type="http://schemas.openxmlformats.org/officeDocument/2006/relationships/hyperlink" Target="consultantplus://offline/ref=90F3056FAF72CACC644D8A5A0CFB3FC9B585C6540F822020F51CA8A84B8D31605E1DE8E3rB3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F27D08722344FF2B1CD748AF9EC02320BC600DAA2D398E46106B2AF66662A9F49BC72EF0AC5F48rAv2J" TargetMode="External"/><Relationship Id="rId5" Type="http://schemas.openxmlformats.org/officeDocument/2006/relationships/footnotes" Target="footnotes.xml"/><Relationship Id="rId15" Type="http://schemas.openxmlformats.org/officeDocument/2006/relationships/hyperlink" Target="consultantplus://offline/ref=90F3056FAF72CACC644D8A5A0CFB3FC9B585C3560B802020F51CA8A84B8D31605E1DE8E6BAC6E27Br138D" TargetMode="External"/><Relationship Id="rId10" Type="http://schemas.openxmlformats.org/officeDocument/2006/relationships/hyperlink" Target="consultantplus://offline/ref=0BF27D08722344FF2B1CC945B9F29F2828B03907AA2C3AD912476D7DA93664FCB4DBC17BB3EA5B49A19453C4rFv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F27D08722344FF2B1CD748AF9EC02320BE6008AF28398E46106B2AF66662A9F49BC72EF0AE5649rAv6J" TargetMode="External"/><Relationship Id="rId14" Type="http://schemas.openxmlformats.org/officeDocument/2006/relationships/hyperlink" Target="consultantplus://offline/ref=0BF27D08722344FF2B1CD748AF9EC02320BE6008AF28398E46106B2AF66662A9F49BC72EF0AE5649rA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EE238-0C49-4B40-B683-44769C69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FedorenkoNV</dc:creator>
  <cp:keywords/>
  <dc:description/>
  <cp:lastModifiedBy>Даша</cp:lastModifiedBy>
  <cp:revision>35</cp:revision>
  <cp:lastPrinted>2015-09-22T09:51:00Z</cp:lastPrinted>
  <dcterms:created xsi:type="dcterms:W3CDTF">2015-06-08T09:47:00Z</dcterms:created>
  <dcterms:modified xsi:type="dcterms:W3CDTF">2017-04-05T04:23:00Z</dcterms:modified>
</cp:coreProperties>
</file>