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B0B" w:rsidRDefault="00C54B0B" w:rsidP="00C54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B0B">
        <w:rPr>
          <w:rFonts w:ascii="Times New Roman" w:hAnsi="Times New Roman" w:cs="Times New Roman"/>
          <w:sz w:val="28"/>
          <w:szCs w:val="28"/>
        </w:rPr>
        <w:t xml:space="preserve">Прокуратурой района </w:t>
      </w:r>
      <w:r>
        <w:rPr>
          <w:rFonts w:ascii="Times New Roman" w:hAnsi="Times New Roman" w:cs="Times New Roman"/>
          <w:sz w:val="28"/>
          <w:szCs w:val="28"/>
        </w:rPr>
        <w:t xml:space="preserve">проведена проверка размещенной </w:t>
      </w:r>
      <w:r w:rsidRPr="00C54B0B">
        <w:rPr>
          <w:rFonts w:ascii="Times New Roman" w:hAnsi="Times New Roman" w:cs="Times New Roman"/>
          <w:sz w:val="28"/>
          <w:szCs w:val="28"/>
        </w:rPr>
        <w:t>в сети «Интернет» публикации «В Челябинске жители двух многоквартирных домов семь месяцев сидят без газа».</w:t>
      </w:r>
    </w:p>
    <w:p w:rsidR="00C54B0B" w:rsidRPr="00C54B0B" w:rsidRDefault="00C54B0B" w:rsidP="00C54B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B0B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многоквартирных домах № 111 и 113 по ул. Дарвина в г. Челябинске в 2021 году проводились работы по капитальному ремонту внутридомового газового оборудования.</w:t>
      </w:r>
    </w:p>
    <w:p w:rsidR="00C54B0B" w:rsidRDefault="00C54B0B" w:rsidP="00C54B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СНОФ «Региональный оператор капитального ремонта общего имущества в многоквартирных домах Челябинской области» и ООО «ГЭСК» заключен Договор на оказание услуг и (или) выполнение работ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4B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капитальному ремонту общего имущества многоквартирных домов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54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4B0B" w:rsidRPr="00C54B0B" w:rsidRDefault="00C54B0B" w:rsidP="00C54B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указанного </w:t>
      </w:r>
      <w:r w:rsidRPr="00C54B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подрядчиком выполнен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апитальный ремонт системы ВДГО </w:t>
      </w:r>
      <w:r w:rsidRPr="00C54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многоквартирных домах № 111 и № 113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4B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ул. Дарвина.</w:t>
      </w:r>
    </w:p>
    <w:p w:rsidR="00C54B0B" w:rsidRPr="00C54B0B" w:rsidRDefault="00C54B0B" w:rsidP="00C54B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B0B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в момент пуска газа в указанные многоквартирные дома специализированной компанией ООО «</w:t>
      </w:r>
      <w:proofErr w:type="spellStart"/>
      <w:r w:rsidRPr="00C54B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естаГАЗ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допуск на подачу газа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4B0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предоставлен, в связи с ненадлежащим состоянием дымовентиляционных каналов.</w:t>
      </w:r>
    </w:p>
    <w:p w:rsidR="00C54B0B" w:rsidRDefault="00C54B0B" w:rsidP="00C54B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B0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период с 06.04.2021 и 27.04.2021 (с момента окончания работ ООО «ГЭСК») в многоквартирных домах № 111 и 113 по ул. Дарвина отсутствует газоснабжение.</w:t>
      </w:r>
    </w:p>
    <w:p w:rsidR="00DB1EB9" w:rsidRDefault="00DB1EB9" w:rsidP="00C54B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фактам выявленных нарушений в </w:t>
      </w:r>
      <w:r w:rsidR="00C54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«МЖКО» 29.10.2021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внесено представление об устранении нарушений закона.</w:t>
      </w:r>
    </w:p>
    <w:p w:rsidR="00DB1EB9" w:rsidRDefault="00DB1EB9" w:rsidP="00150F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принятых прокуратурой района мер, </w:t>
      </w:r>
      <w:r w:rsidR="00C54B0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.10.2021 </w:t>
      </w:r>
      <w:r w:rsidR="00C54B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31.10.2021 оказание коммунальной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C54B0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домах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восстановлено.</w:t>
      </w:r>
    </w:p>
    <w:p w:rsidR="00824467" w:rsidRDefault="00824467" w:rsidP="0082446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24467" w:rsidRDefault="00824467" w:rsidP="0082446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24467" w:rsidRPr="00F03190" w:rsidRDefault="00F03190" w:rsidP="00824467">
      <w:pPr>
        <w:spacing w:after="0" w:line="240" w:lineRule="exact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F03190">
        <w:rPr>
          <w:rFonts w:ascii="Times New Roman" w:hAnsi="Times New Roman" w:cs="Times New Roman"/>
          <w:b/>
          <w:sz w:val="28"/>
          <w:szCs w:val="28"/>
          <w:lang w:val="en-US"/>
        </w:rPr>
        <w:t>15.12.2021</w:t>
      </w:r>
    </w:p>
    <w:sectPr w:rsidR="00824467" w:rsidRPr="00F03190" w:rsidSect="003E1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137C4"/>
    <w:rsid w:val="00070D57"/>
    <w:rsid w:val="000A4143"/>
    <w:rsid w:val="000B2395"/>
    <w:rsid w:val="001137C4"/>
    <w:rsid w:val="00144B36"/>
    <w:rsid w:val="00150F12"/>
    <w:rsid w:val="00176581"/>
    <w:rsid w:val="001967B2"/>
    <w:rsid w:val="001D660B"/>
    <w:rsid w:val="001D68E5"/>
    <w:rsid w:val="001F44DA"/>
    <w:rsid w:val="003E1AFB"/>
    <w:rsid w:val="0040207B"/>
    <w:rsid w:val="00402614"/>
    <w:rsid w:val="00526006"/>
    <w:rsid w:val="00583F5D"/>
    <w:rsid w:val="005D4CEB"/>
    <w:rsid w:val="00613C7D"/>
    <w:rsid w:val="00674D09"/>
    <w:rsid w:val="00686C9A"/>
    <w:rsid w:val="00745977"/>
    <w:rsid w:val="00750D9C"/>
    <w:rsid w:val="00773DAC"/>
    <w:rsid w:val="007F39BF"/>
    <w:rsid w:val="00824467"/>
    <w:rsid w:val="00830152"/>
    <w:rsid w:val="00832973"/>
    <w:rsid w:val="008B36E8"/>
    <w:rsid w:val="008C1C06"/>
    <w:rsid w:val="009041F1"/>
    <w:rsid w:val="00996E14"/>
    <w:rsid w:val="00A157C1"/>
    <w:rsid w:val="00A16679"/>
    <w:rsid w:val="00A5069D"/>
    <w:rsid w:val="00A51037"/>
    <w:rsid w:val="00AA4234"/>
    <w:rsid w:val="00BC3720"/>
    <w:rsid w:val="00C54B0B"/>
    <w:rsid w:val="00CE3AF9"/>
    <w:rsid w:val="00D15818"/>
    <w:rsid w:val="00D726D0"/>
    <w:rsid w:val="00DB1EB9"/>
    <w:rsid w:val="00E151AA"/>
    <w:rsid w:val="00F03190"/>
    <w:rsid w:val="00FE7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583F5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583F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83F5D"/>
    <w:pPr>
      <w:spacing w:after="0" w:line="240" w:lineRule="auto"/>
      <w:ind w:right="-1050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83F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82446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24467"/>
  </w:style>
  <w:style w:type="paragraph" w:styleId="aa">
    <w:name w:val="Balloon Text"/>
    <w:basedOn w:val="a"/>
    <w:link w:val="ab"/>
    <w:uiPriority w:val="99"/>
    <w:semiHidden/>
    <w:unhideWhenUsed/>
    <w:rsid w:val="00824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44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6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Cheblakov.06</dc:creator>
  <cp:keywords/>
  <dc:description/>
  <cp:lastModifiedBy>andreys</cp:lastModifiedBy>
  <cp:revision>3</cp:revision>
  <cp:lastPrinted>2021-12-09T06:10:00Z</cp:lastPrinted>
  <dcterms:created xsi:type="dcterms:W3CDTF">2021-12-09T06:10:00Z</dcterms:created>
  <dcterms:modified xsi:type="dcterms:W3CDTF">2021-12-15T08:29:00Z</dcterms:modified>
</cp:coreProperties>
</file>