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32" w:rsidRDefault="00303232" w:rsidP="00423DF8">
      <w:pPr>
        <w:pStyle w:val="aa"/>
        <w:ind w:left="0" w:firstLine="851"/>
        <w:jc w:val="center"/>
        <w:rPr>
          <w:rStyle w:val="30"/>
          <w:rFonts w:ascii="PF Din Text Comp Pro Medium" w:hAnsi="PF Din Text Comp Pro Medium"/>
          <w:b/>
          <w:color w:val="0070C0"/>
          <w:sz w:val="40"/>
          <w:szCs w:val="40"/>
        </w:rPr>
      </w:pPr>
    </w:p>
    <w:p w:rsidR="00423DF8" w:rsidRDefault="002E77FF" w:rsidP="00423DF8">
      <w:pPr>
        <w:pStyle w:val="aa"/>
        <w:ind w:left="0" w:firstLine="851"/>
        <w:jc w:val="center"/>
        <w:rPr>
          <w:rFonts w:ascii="PF Din Text Comp Pro Medium" w:hAnsi="PF Din Text Comp Pro Medium"/>
          <w:b/>
          <w:color w:val="0070C0"/>
          <w:sz w:val="40"/>
          <w:szCs w:val="40"/>
        </w:rPr>
      </w:pPr>
      <w:r w:rsidRPr="002E77FF">
        <w:rPr>
          <w:rStyle w:val="30"/>
          <w:rFonts w:ascii="PF Din Text Comp Pro Medium" w:hAnsi="PF Din Text Comp Pro Medium"/>
          <w:b/>
          <w:color w:val="0070C0"/>
          <w:sz w:val="40"/>
          <w:szCs w:val="40"/>
        </w:rPr>
        <w:t xml:space="preserve">Федеральным законом от 30.03.2015 № 67-ФЗ внесены изменения в Федеральный закон «О </w:t>
      </w:r>
      <w:r w:rsidRPr="002E77FF">
        <w:rPr>
          <w:rFonts w:ascii="PF Din Text Comp Pro Medium" w:hAnsi="PF Din Text Comp Pro Medium"/>
          <w:b/>
          <w:color w:val="0070C0"/>
          <w:sz w:val="40"/>
          <w:szCs w:val="40"/>
        </w:rPr>
        <w:t>государственной регистрации юридических лиц и индивидуальных предпринимателей»</w:t>
      </w:r>
      <w:r w:rsidR="00BD2FCB">
        <w:rPr>
          <w:rFonts w:ascii="PF Din Text Comp Pro Medium" w:hAnsi="PF Din Text Comp Pro Medium"/>
          <w:b/>
          <w:color w:val="0070C0"/>
          <w:sz w:val="40"/>
          <w:szCs w:val="40"/>
        </w:rPr>
        <w:t xml:space="preserve"> №129-ФЗ</w:t>
      </w:r>
    </w:p>
    <w:p w:rsidR="00303232" w:rsidRPr="002E77FF" w:rsidRDefault="00303232" w:rsidP="00423DF8">
      <w:pPr>
        <w:pStyle w:val="aa"/>
        <w:ind w:left="0" w:firstLine="851"/>
        <w:jc w:val="center"/>
        <w:rPr>
          <w:rStyle w:val="30"/>
          <w:rFonts w:ascii="PF Din Text Comp Pro Medium" w:hAnsi="PF Din Text Comp Pro Medium"/>
          <w:b/>
          <w:color w:val="0070C0"/>
          <w:sz w:val="40"/>
          <w:szCs w:val="40"/>
        </w:rPr>
      </w:pPr>
    </w:p>
    <w:p w:rsidR="002E77FF" w:rsidRPr="002E77FF" w:rsidRDefault="002E77FF" w:rsidP="00303232">
      <w:pPr>
        <w:ind w:firstLine="708"/>
        <w:jc w:val="both"/>
        <w:rPr>
          <w:rFonts w:ascii="PF Din Text Cond Pro Light" w:hAnsi="PF Din Text Cond Pro Light"/>
          <w:b/>
        </w:rPr>
      </w:pPr>
      <w:proofErr w:type="gramStart"/>
      <w:r w:rsidRPr="002E77FF">
        <w:rPr>
          <w:rFonts w:ascii="PF Din Text Cond Pro Light" w:hAnsi="PF Din Text Cond Pro Light"/>
          <w:b/>
          <w:sz w:val="32"/>
          <w:szCs w:val="32"/>
        </w:rPr>
        <w:t xml:space="preserve">Федеральный закон от 30.03.2015 № 67-ФЗ «О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предпринимателей» опубликован 31.03.2015 на официальном </w:t>
      </w:r>
      <w:proofErr w:type="spellStart"/>
      <w:r w:rsidRPr="002E77FF">
        <w:rPr>
          <w:rFonts w:ascii="PF Din Text Cond Pro Light" w:hAnsi="PF Din Text Cond Pro Light"/>
          <w:b/>
          <w:sz w:val="32"/>
          <w:szCs w:val="32"/>
        </w:rPr>
        <w:t>интернет-портале</w:t>
      </w:r>
      <w:proofErr w:type="spellEnd"/>
      <w:r w:rsidRPr="002E77FF">
        <w:rPr>
          <w:rFonts w:ascii="PF Din Text Cond Pro Light" w:hAnsi="PF Din Text Cond Pro Light"/>
          <w:b/>
          <w:sz w:val="32"/>
          <w:szCs w:val="32"/>
        </w:rPr>
        <w:t xml:space="preserve"> правовой информации </w:t>
      </w:r>
      <w:proofErr w:type="spellStart"/>
      <w:r w:rsidRPr="002E77FF">
        <w:rPr>
          <w:rFonts w:ascii="PF Din Text Cond Pro Light" w:hAnsi="PF Din Text Cond Pro Light"/>
          <w:b/>
          <w:sz w:val="32"/>
          <w:szCs w:val="32"/>
        </w:rPr>
        <w:t>pravo.gov.ru</w:t>
      </w:r>
      <w:proofErr w:type="spellEnd"/>
      <w:r w:rsidRPr="002E77FF">
        <w:rPr>
          <w:rFonts w:ascii="PF Din Text Cond Pro Light" w:hAnsi="PF Din Text Cond Pro Light"/>
          <w:b/>
          <w:sz w:val="32"/>
          <w:szCs w:val="32"/>
        </w:rPr>
        <w:t>.</w:t>
      </w:r>
      <w:proofErr w:type="gramEnd"/>
    </w:p>
    <w:p w:rsidR="002E77FF" w:rsidRPr="002E77FF" w:rsidRDefault="002E77FF" w:rsidP="00303232">
      <w:pPr>
        <w:pStyle w:val="Default"/>
        <w:ind w:firstLine="708"/>
        <w:jc w:val="both"/>
        <w:rPr>
          <w:rFonts w:ascii="PF Din Text Cond Pro Light" w:hAnsi="PF Din Text Cond Pro Light"/>
          <w:b/>
          <w:sz w:val="32"/>
          <w:szCs w:val="32"/>
        </w:rPr>
      </w:pPr>
      <w:r w:rsidRPr="002E77FF">
        <w:rPr>
          <w:rFonts w:ascii="PF Din Text Cond Pro Light" w:hAnsi="PF Din Text Cond Pro Light"/>
          <w:b/>
          <w:sz w:val="32"/>
          <w:szCs w:val="32"/>
        </w:rPr>
        <w:t xml:space="preserve">Изменения направлены на обеспечение достоверности ЕГРЮЛ, сокращение случаев регистрации организаций на «номинальных» учредителей и руководителей и вносят комплексные изменения в ряд законодательных актов Российской Федерации с различными сроками вступления в силу. </w:t>
      </w:r>
    </w:p>
    <w:p w:rsidR="002E77FF" w:rsidRPr="002E77FF" w:rsidRDefault="002E77FF" w:rsidP="00303232">
      <w:pPr>
        <w:pStyle w:val="Default"/>
        <w:ind w:firstLine="708"/>
        <w:jc w:val="both"/>
        <w:rPr>
          <w:rFonts w:ascii="PF Din Text Cond Pro Light" w:hAnsi="PF Din Text Cond Pro Light"/>
          <w:b/>
          <w:sz w:val="32"/>
          <w:szCs w:val="32"/>
        </w:rPr>
      </w:pPr>
      <w:r w:rsidRPr="002E77FF">
        <w:rPr>
          <w:rFonts w:ascii="PF Din Text Cond Pro Light" w:hAnsi="PF Din Text Cond Pro Light"/>
          <w:b/>
          <w:sz w:val="32"/>
          <w:szCs w:val="32"/>
        </w:rPr>
        <w:t xml:space="preserve">C 31.03.2015 вступили в силу следующие изменения: </w:t>
      </w:r>
    </w:p>
    <w:p w:rsidR="002E77FF" w:rsidRPr="002E77FF" w:rsidRDefault="002E77FF" w:rsidP="002E77FF">
      <w:pPr>
        <w:pStyle w:val="Default"/>
        <w:spacing w:after="42"/>
        <w:jc w:val="both"/>
        <w:rPr>
          <w:rFonts w:ascii="PF Din Text Cond Pro Light" w:hAnsi="PF Din Text Cond Pro Light"/>
          <w:b/>
          <w:sz w:val="32"/>
          <w:szCs w:val="32"/>
        </w:rPr>
      </w:pPr>
      <w:r w:rsidRPr="002E77FF">
        <w:rPr>
          <w:rFonts w:ascii="PF Din Text Cond Pro Light" w:hAnsi="PF Din Text Cond Pro Light"/>
          <w:b/>
          <w:sz w:val="32"/>
          <w:szCs w:val="32"/>
        </w:rPr>
        <w:t xml:space="preserve">1) предоставление содержащихся в государственных реестрах сведений в форме электронных документов осуществляется бесплатно (пункт 1 статьи 7 Закона № 129-ФЗ); </w:t>
      </w:r>
    </w:p>
    <w:p w:rsidR="002E77FF" w:rsidRPr="002E77FF" w:rsidRDefault="002E77FF" w:rsidP="002E77FF">
      <w:pPr>
        <w:pStyle w:val="Default"/>
        <w:spacing w:after="42"/>
        <w:jc w:val="both"/>
        <w:rPr>
          <w:rFonts w:ascii="PF Din Text Cond Pro Light" w:hAnsi="PF Din Text Cond Pro Light"/>
          <w:b/>
          <w:sz w:val="32"/>
          <w:szCs w:val="32"/>
        </w:rPr>
      </w:pPr>
      <w:r w:rsidRPr="002E77FF">
        <w:rPr>
          <w:rFonts w:ascii="PF Din Text Cond Pro Light" w:hAnsi="PF Din Text Cond Pro Light"/>
          <w:b/>
          <w:sz w:val="32"/>
          <w:szCs w:val="32"/>
        </w:rPr>
        <w:t xml:space="preserve">2) опубликование сведений о принятии решения о ликвидации юридического лица может быть осуществлено только после представления об этом сообщения в регистрирующий орган (пункт 2 статьи 20 Закона № 129-ФЗ); </w:t>
      </w:r>
    </w:p>
    <w:p w:rsidR="002E77FF" w:rsidRPr="002E77FF" w:rsidRDefault="002E77FF" w:rsidP="002E77FF">
      <w:pPr>
        <w:pStyle w:val="Default"/>
        <w:spacing w:after="42"/>
        <w:jc w:val="both"/>
        <w:rPr>
          <w:rFonts w:ascii="PF Din Text Cond Pro Light" w:hAnsi="PF Din Text Cond Pro Light"/>
          <w:b/>
          <w:sz w:val="32"/>
          <w:szCs w:val="32"/>
        </w:rPr>
      </w:pPr>
      <w:r w:rsidRPr="002E77FF">
        <w:rPr>
          <w:rFonts w:ascii="PF Din Text Cond Pro Light" w:hAnsi="PF Din Text Cond Pro Light"/>
          <w:b/>
          <w:sz w:val="32"/>
          <w:szCs w:val="32"/>
        </w:rPr>
        <w:t xml:space="preserve">3) исключена возможность внесения в ЕГРЮЛ записи о ликвидации юридического лица до истечения двухмесячного срока со дня внесения записи в ЕГРЮЛ о начале ликвидации; </w:t>
      </w:r>
    </w:p>
    <w:p w:rsidR="002E77FF" w:rsidRPr="002E77FF" w:rsidRDefault="002E77FF" w:rsidP="002E77FF">
      <w:pPr>
        <w:pStyle w:val="Default"/>
        <w:jc w:val="both"/>
        <w:rPr>
          <w:rFonts w:ascii="PF Din Text Cond Pro Light" w:hAnsi="PF Din Text Cond Pro Light"/>
          <w:b/>
          <w:sz w:val="32"/>
          <w:szCs w:val="32"/>
        </w:rPr>
      </w:pPr>
      <w:r w:rsidRPr="002E77FF">
        <w:rPr>
          <w:rFonts w:ascii="PF Din Text Cond Pro Light" w:hAnsi="PF Din Text Cond Pro Light"/>
          <w:b/>
          <w:sz w:val="32"/>
          <w:szCs w:val="32"/>
        </w:rPr>
        <w:t xml:space="preserve">4) веден запрет на государственную регистрацию при ликвидации юридического лица (пункты 4 и 5 статьи 20 Закона № 129-ФЗ): </w:t>
      </w:r>
    </w:p>
    <w:p w:rsidR="002E77FF" w:rsidRPr="002E77FF" w:rsidRDefault="00303232" w:rsidP="002E77FF">
      <w:pPr>
        <w:pStyle w:val="Default"/>
        <w:spacing w:after="37"/>
        <w:jc w:val="both"/>
        <w:rPr>
          <w:rFonts w:ascii="PF Din Text Cond Pro Light" w:hAnsi="PF Din Text Cond Pro Light"/>
          <w:b/>
          <w:sz w:val="32"/>
          <w:szCs w:val="32"/>
        </w:rPr>
      </w:pPr>
      <w:r>
        <w:rPr>
          <w:rFonts w:ascii="PF Din Text Cond Pro Light" w:hAnsi="PF Din Text Cond Pro Light"/>
          <w:b/>
          <w:sz w:val="32"/>
          <w:szCs w:val="32"/>
        </w:rPr>
        <w:t>- до</w:t>
      </w:r>
      <w:r w:rsidR="002E77FF" w:rsidRPr="002E77FF">
        <w:rPr>
          <w:rFonts w:ascii="PF Din Text Cond Pro Light" w:hAnsi="PF Din Text Cond Pro Light"/>
          <w:b/>
          <w:sz w:val="32"/>
          <w:szCs w:val="32"/>
        </w:rPr>
        <w:t xml:space="preserve"> завершения судебного разбирательства по иску к такому юридическому лицу, </w:t>
      </w:r>
    </w:p>
    <w:p w:rsidR="002E77FF" w:rsidRPr="002E77FF" w:rsidRDefault="00303232" w:rsidP="002E77FF">
      <w:pPr>
        <w:pStyle w:val="Default"/>
        <w:jc w:val="both"/>
        <w:rPr>
          <w:rFonts w:ascii="PF Din Text Cond Pro Light" w:hAnsi="PF Din Text Cond Pro Light"/>
          <w:b/>
          <w:sz w:val="32"/>
          <w:szCs w:val="32"/>
        </w:rPr>
      </w:pPr>
      <w:r>
        <w:rPr>
          <w:rFonts w:ascii="PF Din Text Cond Pro Light" w:hAnsi="PF Din Text Cond Pro Light"/>
          <w:b/>
          <w:sz w:val="32"/>
          <w:szCs w:val="32"/>
        </w:rPr>
        <w:t xml:space="preserve">- </w:t>
      </w:r>
      <w:r w:rsidR="002E77FF" w:rsidRPr="002E77FF">
        <w:rPr>
          <w:rFonts w:ascii="PF Din Text Cond Pro Light" w:hAnsi="PF Din Text Cond Pro Light"/>
          <w:b/>
          <w:sz w:val="32"/>
          <w:szCs w:val="32"/>
        </w:rPr>
        <w:t xml:space="preserve">до окончания выездной налоговой проверки в отношении юридического лица, находящегося в процессе ликвидации и вступления решения по такой проверке в законную силу. </w:t>
      </w:r>
    </w:p>
    <w:p w:rsidR="002E77FF" w:rsidRPr="002E77FF" w:rsidRDefault="002E77FF" w:rsidP="002E77FF">
      <w:pPr>
        <w:pStyle w:val="Default"/>
        <w:jc w:val="both"/>
        <w:rPr>
          <w:rFonts w:ascii="PF Din Text Cond Pro Light" w:hAnsi="PF Din Text Cond Pro Light"/>
          <w:b/>
          <w:sz w:val="32"/>
          <w:szCs w:val="32"/>
        </w:rPr>
      </w:pPr>
    </w:p>
    <w:p w:rsidR="00BC1338" w:rsidRPr="00BC1338" w:rsidRDefault="00BC1338" w:rsidP="002E77F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3"/>
          <w:szCs w:val="33"/>
        </w:rPr>
      </w:pPr>
    </w:p>
    <w:sectPr w:rsidR="00BC1338" w:rsidRPr="00BC1338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CB" w:rsidRDefault="00BD2FCB">
      <w:r>
        <w:separator/>
      </w:r>
    </w:p>
  </w:endnote>
  <w:endnote w:type="continuationSeparator" w:id="0">
    <w:p w:rsidR="00BD2FCB" w:rsidRDefault="00BD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CB" w:rsidRDefault="00BD2F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BD2FCB" w:rsidTr="00586295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D2FCB" w:rsidRPr="00586295" w:rsidRDefault="00BD2FCB" w:rsidP="00A841CE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586295">
            <w:rPr>
              <w:rFonts w:ascii="PF Din Text Cond Pro Light" w:hAnsi="PF Din Text Cond Pro Light"/>
              <w:b/>
              <w:color w:val="FFFFFF"/>
            </w:rPr>
            <w:t xml:space="preserve">Телефон: (351) 263-08-17  </w:t>
          </w:r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586295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586295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BD2FCB" w:rsidRDefault="00BD2F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CB" w:rsidRDefault="00BD2F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CB" w:rsidRDefault="00BD2FCB">
      <w:r>
        <w:separator/>
      </w:r>
    </w:p>
  </w:footnote>
  <w:footnote w:type="continuationSeparator" w:id="0">
    <w:p w:rsidR="00BD2FCB" w:rsidRDefault="00BD2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CB" w:rsidRDefault="00BD2F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CB" w:rsidRDefault="00BD2FCB" w:rsidP="008057A8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ИНСПЕКЦИЯ ФЕДЕРАЛЬНОЙ НАЛОГОВОЙ СЛУЖБЫ </w:t>
    </w: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ПО </w:t>
    </w:r>
  </w:p>
  <w:p w:rsidR="00BD2FCB" w:rsidRPr="007A28BB" w:rsidRDefault="00BD2FCB" w:rsidP="008057A8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СОВЕТСКОМУ РАЙОНУ Г.</w:t>
    </w:r>
    <w:r>
      <w:rPr>
        <w:rFonts w:ascii="PF Din Text Comp Pro Medium" w:hAnsi="PF Din Text Comp Pro Medium"/>
        <w:b w:val="0"/>
        <w:color w:val="5F5F5F"/>
        <w:sz w:val="24"/>
        <w:szCs w:val="24"/>
      </w:rPr>
      <w:t xml:space="preserve"> ЧЕЛЯБИНСКА</w:t>
    </w:r>
  </w:p>
  <w:p w:rsidR="00BD2FCB" w:rsidRDefault="00BD2FCB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CB" w:rsidRDefault="00BD2F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03AC4"/>
    <w:multiLevelType w:val="multilevel"/>
    <w:tmpl w:val="24EA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945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104086"/>
    <w:rsid w:val="001B39B1"/>
    <w:rsid w:val="001C0F37"/>
    <w:rsid w:val="00240988"/>
    <w:rsid w:val="0026330C"/>
    <w:rsid w:val="002B0566"/>
    <w:rsid w:val="002E77FF"/>
    <w:rsid w:val="00302E73"/>
    <w:rsid w:val="00303232"/>
    <w:rsid w:val="00314FF4"/>
    <w:rsid w:val="00322901"/>
    <w:rsid w:val="0033320B"/>
    <w:rsid w:val="00336279"/>
    <w:rsid w:val="0035083B"/>
    <w:rsid w:val="003642A3"/>
    <w:rsid w:val="00371906"/>
    <w:rsid w:val="00383E15"/>
    <w:rsid w:val="00390C75"/>
    <w:rsid w:val="003B1038"/>
    <w:rsid w:val="003D159F"/>
    <w:rsid w:val="003D17D5"/>
    <w:rsid w:val="004002A7"/>
    <w:rsid w:val="00411D40"/>
    <w:rsid w:val="004140B8"/>
    <w:rsid w:val="00423DF8"/>
    <w:rsid w:val="00443AD2"/>
    <w:rsid w:val="004E3B6D"/>
    <w:rsid w:val="004F7095"/>
    <w:rsid w:val="00552CC2"/>
    <w:rsid w:val="005677B6"/>
    <w:rsid w:val="00586295"/>
    <w:rsid w:val="005A4A5A"/>
    <w:rsid w:val="005B0D82"/>
    <w:rsid w:val="005C7B2D"/>
    <w:rsid w:val="00681A92"/>
    <w:rsid w:val="006911D9"/>
    <w:rsid w:val="006C06C4"/>
    <w:rsid w:val="006D4A40"/>
    <w:rsid w:val="00712734"/>
    <w:rsid w:val="00720F45"/>
    <w:rsid w:val="00760F3E"/>
    <w:rsid w:val="007766C8"/>
    <w:rsid w:val="00787AB9"/>
    <w:rsid w:val="00795036"/>
    <w:rsid w:val="007A5518"/>
    <w:rsid w:val="007A5DA1"/>
    <w:rsid w:val="007B6C38"/>
    <w:rsid w:val="007C2765"/>
    <w:rsid w:val="007C46A6"/>
    <w:rsid w:val="008057A8"/>
    <w:rsid w:val="00820532"/>
    <w:rsid w:val="00857494"/>
    <w:rsid w:val="008626B7"/>
    <w:rsid w:val="00873CD1"/>
    <w:rsid w:val="008E0DC5"/>
    <w:rsid w:val="00940D40"/>
    <w:rsid w:val="00950BBD"/>
    <w:rsid w:val="009A1129"/>
    <w:rsid w:val="009E4D52"/>
    <w:rsid w:val="00A32512"/>
    <w:rsid w:val="00A53558"/>
    <w:rsid w:val="00A7767B"/>
    <w:rsid w:val="00A841CE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BC1338"/>
    <w:rsid w:val="00BD2FCB"/>
    <w:rsid w:val="00C02395"/>
    <w:rsid w:val="00C4123A"/>
    <w:rsid w:val="00C41BBF"/>
    <w:rsid w:val="00C8601B"/>
    <w:rsid w:val="00CA1876"/>
    <w:rsid w:val="00D06283"/>
    <w:rsid w:val="00D2048D"/>
    <w:rsid w:val="00D20A5C"/>
    <w:rsid w:val="00D23601"/>
    <w:rsid w:val="00D746E1"/>
    <w:rsid w:val="00D8470F"/>
    <w:rsid w:val="00D84976"/>
    <w:rsid w:val="00DC19C6"/>
    <w:rsid w:val="00DF32FE"/>
    <w:rsid w:val="00E117C4"/>
    <w:rsid w:val="00E201E2"/>
    <w:rsid w:val="00E44F39"/>
    <w:rsid w:val="00EB3E7A"/>
    <w:rsid w:val="00EF1CF0"/>
    <w:rsid w:val="00EF7641"/>
    <w:rsid w:val="00F05F3D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23DF8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23DF8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423DF8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423DF8"/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2E77FF"/>
    <w:pPr>
      <w:autoSpaceDE w:val="0"/>
      <w:autoSpaceDN w:val="0"/>
      <w:adjustRightInd w:val="0"/>
    </w:pPr>
    <w:rPr>
      <w:rFonts w:ascii="PF Din Text Cond Pro" w:eastAsia="Times New Roman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E2646-A32B-4837-BC96-AA9C01BB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7451-00-267</cp:lastModifiedBy>
  <cp:revision>4</cp:revision>
  <cp:lastPrinted>2014-03-31T07:23:00Z</cp:lastPrinted>
  <dcterms:created xsi:type="dcterms:W3CDTF">2015-05-19T09:04:00Z</dcterms:created>
  <dcterms:modified xsi:type="dcterms:W3CDTF">2015-05-22T09:18:00Z</dcterms:modified>
</cp:coreProperties>
</file>