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B5" w:rsidRDefault="000E3EAC" w:rsidP="0025314A">
      <w:pPr>
        <w:ind w:right="424" w:firstLine="720"/>
      </w:pPr>
      <w:r>
        <w:t xml:space="preserve">Мировым судьей судебного участка № </w:t>
      </w:r>
      <w:r w:rsidR="00A10A2F">
        <w:t>1</w:t>
      </w:r>
      <w:r>
        <w:t xml:space="preserve"> Советского района</w:t>
      </w:r>
      <w:r w:rsidR="003A7324">
        <w:t xml:space="preserve"> г</w:t>
      </w:r>
      <w:r>
        <w:t xml:space="preserve">. Челябинска </w:t>
      </w:r>
      <w:r w:rsidR="00EF6FB0">
        <w:t>прекращено уголовное дело по обвинению К. в совершении преступления</w:t>
      </w:r>
      <w:r w:rsidR="000C03B5">
        <w:t>,</w:t>
      </w:r>
      <w:r w:rsidR="00EF6FB0">
        <w:t xml:space="preserve"> предусмотренного ч.3 ст.30, ч.1 ст.158 УК РФ на основании ст.25.1 УПК РФ, в связи с применением к нему меры уголовно-правового характера </w:t>
      </w:r>
      <w:r w:rsidR="00ED4D3E">
        <w:t xml:space="preserve">в виде судебного штрафа. </w:t>
      </w:r>
    </w:p>
    <w:p w:rsidR="000E3EAC" w:rsidRDefault="000C03B5" w:rsidP="000C03B5">
      <w:pPr>
        <w:ind w:right="424" w:firstLine="720"/>
      </w:pPr>
      <w:r>
        <w:t>Суд, принимая указанное решение принял во внимание, что гражданин К. ранее не судим, обвинялся в совершении преступления небольшой тяжести.</w:t>
      </w:r>
      <w:r w:rsidR="000E3EAC">
        <w:t xml:space="preserve"> </w:t>
      </w:r>
    </w:p>
    <w:p w:rsidR="000E3EAC" w:rsidRDefault="000E3EAC" w:rsidP="0025314A">
      <w:pPr>
        <w:ind w:right="424" w:firstLine="720"/>
      </w:pPr>
      <w:r>
        <w:t>В ходе предварительного расследования установлено, что</w:t>
      </w:r>
      <w:r w:rsidR="00A0426A">
        <w:t xml:space="preserve"> </w:t>
      </w:r>
      <w:r>
        <w:t xml:space="preserve">гражданин </w:t>
      </w:r>
      <w:r w:rsidR="000C03B5">
        <w:t>К</w:t>
      </w:r>
      <w:r>
        <w:t>.</w:t>
      </w:r>
      <w:r w:rsidR="00A0426A">
        <w:t xml:space="preserve"> совершил на территории Советского района </w:t>
      </w:r>
      <w:proofErr w:type="gramStart"/>
      <w:r w:rsidR="00A0426A">
        <w:t>г</w:t>
      </w:r>
      <w:proofErr w:type="gramEnd"/>
      <w:r w:rsidR="00A0426A">
        <w:t>. Челябинска</w:t>
      </w:r>
      <w:r w:rsidR="000C03B5">
        <w:t xml:space="preserve"> покушение на кражу из </w:t>
      </w:r>
      <w:r w:rsidR="00A0426A">
        <w:t>магазин</w:t>
      </w:r>
      <w:r w:rsidR="00A10A2F">
        <w:t>а</w:t>
      </w:r>
      <w:r w:rsidR="000C03B5">
        <w:t xml:space="preserve"> «</w:t>
      </w:r>
      <w:proofErr w:type="spellStart"/>
      <w:r w:rsidR="000C03B5">
        <w:t>Спортмастер</w:t>
      </w:r>
      <w:proofErr w:type="spellEnd"/>
      <w:r w:rsidR="000C03B5">
        <w:t>»</w:t>
      </w:r>
      <w:r>
        <w:t>.</w:t>
      </w:r>
    </w:p>
    <w:p w:rsidR="003A7324" w:rsidRDefault="003A7324" w:rsidP="0025314A">
      <w:pPr>
        <w:ind w:right="424" w:firstLine="720"/>
      </w:pPr>
    </w:p>
    <w:p w:rsidR="003A7324" w:rsidRDefault="003A7324" w:rsidP="0025314A">
      <w:pPr>
        <w:ind w:right="424" w:firstLine="720"/>
      </w:pPr>
      <w:r>
        <w:t>07.03.2025</w:t>
      </w:r>
    </w:p>
    <w:sectPr w:rsidR="003A7324" w:rsidSect="00770B19">
      <w:pgSz w:w="11906" w:h="16838" w:code="9"/>
      <w:pgMar w:top="851" w:right="567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00F29"/>
    <w:rsid w:val="00005AEF"/>
    <w:rsid w:val="00014B82"/>
    <w:rsid w:val="000579ED"/>
    <w:rsid w:val="00082C23"/>
    <w:rsid w:val="0008642D"/>
    <w:rsid w:val="00094DB9"/>
    <w:rsid w:val="000A3BED"/>
    <w:rsid w:val="000C03B5"/>
    <w:rsid w:val="000D2882"/>
    <w:rsid w:val="000E3EAC"/>
    <w:rsid w:val="00120FA8"/>
    <w:rsid w:val="00131F72"/>
    <w:rsid w:val="001639DF"/>
    <w:rsid w:val="001714D5"/>
    <w:rsid w:val="001828A8"/>
    <w:rsid w:val="001A354A"/>
    <w:rsid w:val="001B3570"/>
    <w:rsid w:val="001E3118"/>
    <w:rsid w:val="001E4FBD"/>
    <w:rsid w:val="00207552"/>
    <w:rsid w:val="00220940"/>
    <w:rsid w:val="00231D60"/>
    <w:rsid w:val="00245822"/>
    <w:rsid w:val="002465B4"/>
    <w:rsid w:val="00252026"/>
    <w:rsid w:val="0025314A"/>
    <w:rsid w:val="0027777E"/>
    <w:rsid w:val="00286F63"/>
    <w:rsid w:val="002928FD"/>
    <w:rsid w:val="002E0FA6"/>
    <w:rsid w:val="002E6A1A"/>
    <w:rsid w:val="002E6E81"/>
    <w:rsid w:val="002F608C"/>
    <w:rsid w:val="00333AA6"/>
    <w:rsid w:val="003420C4"/>
    <w:rsid w:val="0034457A"/>
    <w:rsid w:val="00356174"/>
    <w:rsid w:val="00373521"/>
    <w:rsid w:val="003A7324"/>
    <w:rsid w:val="003E1492"/>
    <w:rsid w:val="003F7DAE"/>
    <w:rsid w:val="00404952"/>
    <w:rsid w:val="004136F1"/>
    <w:rsid w:val="00424958"/>
    <w:rsid w:val="00446251"/>
    <w:rsid w:val="0045256B"/>
    <w:rsid w:val="00455320"/>
    <w:rsid w:val="00461D9B"/>
    <w:rsid w:val="00471532"/>
    <w:rsid w:val="004758D7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4610B"/>
    <w:rsid w:val="00663D6D"/>
    <w:rsid w:val="00690D01"/>
    <w:rsid w:val="00697302"/>
    <w:rsid w:val="006B11DD"/>
    <w:rsid w:val="006C0E59"/>
    <w:rsid w:val="006C6C2B"/>
    <w:rsid w:val="006F44E4"/>
    <w:rsid w:val="006F7EF9"/>
    <w:rsid w:val="007036B8"/>
    <w:rsid w:val="00721468"/>
    <w:rsid w:val="00726203"/>
    <w:rsid w:val="00727880"/>
    <w:rsid w:val="00732A2D"/>
    <w:rsid w:val="00740E32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A0426A"/>
    <w:rsid w:val="00A10A2F"/>
    <w:rsid w:val="00A337FF"/>
    <w:rsid w:val="00A40939"/>
    <w:rsid w:val="00A7186A"/>
    <w:rsid w:val="00A77790"/>
    <w:rsid w:val="00A850F1"/>
    <w:rsid w:val="00A856D9"/>
    <w:rsid w:val="00AA3980"/>
    <w:rsid w:val="00AB1B91"/>
    <w:rsid w:val="00AD7618"/>
    <w:rsid w:val="00AE0FA4"/>
    <w:rsid w:val="00B13BFC"/>
    <w:rsid w:val="00B34E73"/>
    <w:rsid w:val="00B70CD8"/>
    <w:rsid w:val="00B753C5"/>
    <w:rsid w:val="00B92DF6"/>
    <w:rsid w:val="00B93A57"/>
    <w:rsid w:val="00BD7D9C"/>
    <w:rsid w:val="00C042A8"/>
    <w:rsid w:val="00C1257F"/>
    <w:rsid w:val="00C15A5C"/>
    <w:rsid w:val="00C848F1"/>
    <w:rsid w:val="00D112BF"/>
    <w:rsid w:val="00D27994"/>
    <w:rsid w:val="00D37F78"/>
    <w:rsid w:val="00DE75F6"/>
    <w:rsid w:val="00DF2AB9"/>
    <w:rsid w:val="00DF5D02"/>
    <w:rsid w:val="00E01907"/>
    <w:rsid w:val="00E330BD"/>
    <w:rsid w:val="00E41014"/>
    <w:rsid w:val="00E50744"/>
    <w:rsid w:val="00E75C74"/>
    <w:rsid w:val="00E86382"/>
    <w:rsid w:val="00EA0B33"/>
    <w:rsid w:val="00ED4D3E"/>
    <w:rsid w:val="00EE0BAB"/>
    <w:rsid w:val="00EF6FB0"/>
    <w:rsid w:val="00F179AA"/>
    <w:rsid w:val="00F51D50"/>
    <w:rsid w:val="00F5244C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FFA9A-25D2-4738-9D81-46353E62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3</cp:revision>
  <cp:lastPrinted>2025-03-05T14:32:00Z</cp:lastPrinted>
  <dcterms:created xsi:type="dcterms:W3CDTF">2025-03-05T14:32:00Z</dcterms:created>
  <dcterms:modified xsi:type="dcterms:W3CDTF">2025-03-19T09:10:00Z</dcterms:modified>
</cp:coreProperties>
</file>