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2D" w:rsidRDefault="002D452D" w:rsidP="002D452D">
      <w:pPr>
        <w:rPr>
          <w:b/>
        </w:rPr>
      </w:pPr>
      <w:r>
        <w:rPr>
          <w:b/>
        </w:rPr>
        <w:t xml:space="preserve">Прокуратурой Советского района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Челябинска проведена проверка исполнения законодательства о противодействии коррупции </w:t>
      </w:r>
      <w:r w:rsidR="006678E3">
        <w:rPr>
          <w:b/>
        </w:rPr>
        <w:t>у индивидуального предпринимателя</w:t>
      </w:r>
    </w:p>
    <w:p w:rsidR="002D452D" w:rsidRDefault="002D452D" w:rsidP="002D452D">
      <w:pPr>
        <w:ind w:firstLine="720"/>
      </w:pPr>
      <w:r>
        <w:t xml:space="preserve">Прокуратурой Советского района г. Челябинска по поступившей информации проведена проверка соблюдения требований законодательства о противодействии коррупции при трудоустройстве бывшего государственного служащего </w:t>
      </w:r>
      <w:r w:rsidR="006678E3">
        <w:t xml:space="preserve">у индивидуального предпринимателя. </w:t>
      </w:r>
    </w:p>
    <w:p w:rsidR="002D452D" w:rsidRPr="002D452D" w:rsidRDefault="006678E3" w:rsidP="002D452D">
      <w:pPr>
        <w:ind w:firstLine="720"/>
        <w:rPr>
          <w:rFonts w:eastAsia="Calibri"/>
          <w:lang w:eastAsia="en-US"/>
        </w:rPr>
      </w:pPr>
      <w:r>
        <w:t xml:space="preserve">Установлено, что индивидуальным предпринимателем </w:t>
      </w:r>
      <w:r w:rsidR="002D452D">
        <w:t xml:space="preserve">принят на работу бывший сотрудник </w:t>
      </w:r>
      <w:r>
        <w:t>ГУФССП России по Челябинской области</w:t>
      </w:r>
      <w:r w:rsidR="002D452D">
        <w:t>,</w:t>
      </w:r>
      <w:r w:rsidR="002D452D">
        <w:rPr>
          <w:rFonts w:eastAsia="Calibri"/>
          <w:lang w:eastAsia="en-US"/>
        </w:rPr>
        <w:t xml:space="preserve"> однако соответствующее уведомление </w:t>
      </w:r>
      <w:r>
        <w:rPr>
          <w:rFonts w:eastAsia="Calibri"/>
          <w:lang w:eastAsia="en-US"/>
        </w:rPr>
        <w:t xml:space="preserve">направлено с нарушением </w:t>
      </w:r>
      <w:r w:rsidR="002D452D">
        <w:rPr>
          <w:rFonts w:eastAsia="Calibri"/>
          <w:lang w:eastAsia="en-US"/>
        </w:rPr>
        <w:t>установленн</w:t>
      </w:r>
      <w:r>
        <w:rPr>
          <w:rFonts w:eastAsia="Calibri"/>
          <w:lang w:eastAsia="en-US"/>
        </w:rPr>
        <w:t xml:space="preserve">ого </w:t>
      </w:r>
      <w:r w:rsidR="002D452D">
        <w:rPr>
          <w:rFonts w:eastAsia="Calibri"/>
          <w:lang w:eastAsia="en-US"/>
        </w:rPr>
        <w:t>законом 10-ти дневн</w:t>
      </w:r>
      <w:r>
        <w:rPr>
          <w:rFonts w:eastAsia="Calibri"/>
          <w:lang w:eastAsia="en-US"/>
        </w:rPr>
        <w:t>ого</w:t>
      </w:r>
      <w:r w:rsidR="002D452D">
        <w:rPr>
          <w:rFonts w:eastAsia="Calibri"/>
          <w:lang w:eastAsia="en-US"/>
        </w:rPr>
        <w:t xml:space="preserve"> срок</w:t>
      </w:r>
      <w:r>
        <w:rPr>
          <w:rFonts w:eastAsia="Calibri"/>
          <w:lang w:eastAsia="en-US"/>
        </w:rPr>
        <w:t>а.</w:t>
      </w:r>
      <w:r w:rsidR="002D452D">
        <w:rPr>
          <w:rFonts w:eastAsia="Calibri"/>
          <w:lang w:eastAsia="en-US"/>
        </w:rPr>
        <w:t xml:space="preserve"> </w:t>
      </w:r>
    </w:p>
    <w:p w:rsidR="002D452D" w:rsidRDefault="002D452D" w:rsidP="002D452D">
      <w:pPr>
        <w:ind w:firstLine="709"/>
      </w:pPr>
      <w:r>
        <w:rPr>
          <w:rFonts w:eastAsia="Calibri"/>
          <w:lang w:eastAsia="en-US"/>
        </w:rPr>
        <w:t xml:space="preserve">Прокуратурой района в отношении </w:t>
      </w:r>
      <w:r w:rsidR="006678E3">
        <w:rPr>
          <w:rFonts w:eastAsia="Calibri"/>
          <w:lang w:eastAsia="en-US"/>
        </w:rPr>
        <w:t>индивидуального предпринимателя</w:t>
      </w:r>
      <w:r>
        <w:rPr>
          <w:rFonts w:eastAsia="Calibri"/>
          <w:lang w:eastAsia="en-US"/>
        </w:rPr>
        <w:t xml:space="preserve"> возбужден</w:t>
      </w:r>
      <w:r w:rsidR="006678E3"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>дел</w:t>
      </w:r>
      <w:r w:rsidR="006678E3">
        <w:rPr>
          <w:rFonts w:eastAsia="Calibri"/>
          <w:lang w:eastAsia="en-US"/>
        </w:rPr>
        <w:t xml:space="preserve">о об административном </w:t>
      </w:r>
      <w:r>
        <w:rPr>
          <w:rFonts w:eastAsia="Calibri"/>
          <w:lang w:eastAsia="en-US"/>
        </w:rPr>
        <w:t>правонарушени</w:t>
      </w:r>
      <w:r w:rsidR="006678E3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по </w:t>
      </w:r>
      <w:r>
        <w:t>ст. 19.29 Кодекса Российской Федерации об административных правонарушениях, которое наход</w:t>
      </w:r>
      <w:r w:rsidR="006678E3">
        <w:t>и</w:t>
      </w:r>
      <w:r>
        <w:t xml:space="preserve">тся на рассмотрении. </w:t>
      </w:r>
    </w:p>
    <w:p w:rsidR="000A543A" w:rsidRDefault="000A543A" w:rsidP="002D452D">
      <w:pPr>
        <w:ind w:firstLine="709"/>
      </w:pPr>
    </w:p>
    <w:p w:rsidR="000A543A" w:rsidRDefault="000A543A" w:rsidP="002D452D">
      <w:pPr>
        <w:ind w:firstLine="709"/>
      </w:pPr>
      <w:r>
        <w:t>18.06.2025</w:t>
      </w:r>
    </w:p>
    <w:p w:rsidR="000A543A" w:rsidRDefault="000A543A" w:rsidP="002D452D">
      <w:pPr>
        <w:ind w:firstLine="709"/>
      </w:pPr>
    </w:p>
    <w:sectPr w:rsidR="000A543A" w:rsidSect="00595EC5">
      <w:headerReference w:type="default" r:id="rId7"/>
      <w:pgSz w:w="11906" w:h="16838" w:code="9"/>
      <w:pgMar w:top="851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67" w:rsidRDefault="00A20367" w:rsidP="00595EC5">
      <w:r>
        <w:separator/>
      </w:r>
    </w:p>
  </w:endnote>
  <w:endnote w:type="continuationSeparator" w:id="0">
    <w:p w:rsidR="00A20367" w:rsidRDefault="00A20367" w:rsidP="0059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67" w:rsidRDefault="00A20367" w:rsidP="00595EC5">
      <w:r>
        <w:separator/>
      </w:r>
    </w:p>
  </w:footnote>
  <w:footnote w:type="continuationSeparator" w:id="0">
    <w:p w:rsidR="00A20367" w:rsidRDefault="00A20367" w:rsidP="00595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202912"/>
      <w:docPartObj>
        <w:docPartGallery w:val="Page Numbers (Top of Page)"/>
        <w:docPartUnique/>
      </w:docPartObj>
    </w:sdtPr>
    <w:sdtContent>
      <w:p w:rsidR="00595EC5" w:rsidRDefault="00D9791E">
        <w:pPr>
          <w:pStyle w:val="a7"/>
          <w:jc w:val="center"/>
        </w:pPr>
        <w:r>
          <w:fldChar w:fldCharType="begin"/>
        </w:r>
        <w:r w:rsidR="00595EC5">
          <w:instrText>PAGE   \* MERGEFORMAT</w:instrText>
        </w:r>
        <w:r>
          <w:fldChar w:fldCharType="separate"/>
        </w:r>
        <w:r w:rsidR="006678E3">
          <w:rPr>
            <w:noProof/>
          </w:rPr>
          <w:t>2</w:t>
        </w:r>
        <w:r>
          <w:fldChar w:fldCharType="end"/>
        </w:r>
      </w:p>
    </w:sdtContent>
  </w:sdt>
  <w:p w:rsidR="00595EC5" w:rsidRDefault="00595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87AF6"/>
    <w:rsid w:val="000A3BED"/>
    <w:rsid w:val="000A543A"/>
    <w:rsid w:val="000A5C9E"/>
    <w:rsid w:val="000B1F88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527B0"/>
    <w:rsid w:val="0027777E"/>
    <w:rsid w:val="00286F63"/>
    <w:rsid w:val="002D452D"/>
    <w:rsid w:val="002D78CB"/>
    <w:rsid w:val="002E6A1A"/>
    <w:rsid w:val="002E6E81"/>
    <w:rsid w:val="002F608C"/>
    <w:rsid w:val="00301847"/>
    <w:rsid w:val="003420C4"/>
    <w:rsid w:val="00373521"/>
    <w:rsid w:val="003E1492"/>
    <w:rsid w:val="003F33B5"/>
    <w:rsid w:val="003F7DAE"/>
    <w:rsid w:val="004136F1"/>
    <w:rsid w:val="00427E80"/>
    <w:rsid w:val="00446251"/>
    <w:rsid w:val="0045256B"/>
    <w:rsid w:val="00452B6C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5E7F"/>
    <w:rsid w:val="004E6171"/>
    <w:rsid w:val="00501D11"/>
    <w:rsid w:val="005067AE"/>
    <w:rsid w:val="0052718D"/>
    <w:rsid w:val="005862A3"/>
    <w:rsid w:val="00593067"/>
    <w:rsid w:val="0059545E"/>
    <w:rsid w:val="00595EC5"/>
    <w:rsid w:val="005A589D"/>
    <w:rsid w:val="005E3835"/>
    <w:rsid w:val="005F5247"/>
    <w:rsid w:val="00603B2E"/>
    <w:rsid w:val="0064610B"/>
    <w:rsid w:val="006638A6"/>
    <w:rsid w:val="006678E3"/>
    <w:rsid w:val="00690D01"/>
    <w:rsid w:val="00697302"/>
    <w:rsid w:val="006C0E59"/>
    <w:rsid w:val="006C4630"/>
    <w:rsid w:val="006F44E4"/>
    <w:rsid w:val="006F7EF9"/>
    <w:rsid w:val="007036B8"/>
    <w:rsid w:val="00721468"/>
    <w:rsid w:val="007215E4"/>
    <w:rsid w:val="00726203"/>
    <w:rsid w:val="00732A2D"/>
    <w:rsid w:val="00740E32"/>
    <w:rsid w:val="007562D4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A3734"/>
    <w:rsid w:val="009B6601"/>
    <w:rsid w:val="009B7048"/>
    <w:rsid w:val="009B7FC3"/>
    <w:rsid w:val="009C1CB1"/>
    <w:rsid w:val="00A14671"/>
    <w:rsid w:val="00A20367"/>
    <w:rsid w:val="00A7564F"/>
    <w:rsid w:val="00A850F1"/>
    <w:rsid w:val="00A856D9"/>
    <w:rsid w:val="00AA3980"/>
    <w:rsid w:val="00AB1B91"/>
    <w:rsid w:val="00AE0FA4"/>
    <w:rsid w:val="00B21F5C"/>
    <w:rsid w:val="00B753C5"/>
    <w:rsid w:val="00B85993"/>
    <w:rsid w:val="00B9086B"/>
    <w:rsid w:val="00B93A57"/>
    <w:rsid w:val="00BD7D9C"/>
    <w:rsid w:val="00C04B89"/>
    <w:rsid w:val="00C1257F"/>
    <w:rsid w:val="00C15A5C"/>
    <w:rsid w:val="00C848F1"/>
    <w:rsid w:val="00C924B7"/>
    <w:rsid w:val="00D10BDD"/>
    <w:rsid w:val="00D112BF"/>
    <w:rsid w:val="00D34581"/>
    <w:rsid w:val="00D81D46"/>
    <w:rsid w:val="00D9791E"/>
    <w:rsid w:val="00DA4520"/>
    <w:rsid w:val="00DA58C5"/>
    <w:rsid w:val="00E014C2"/>
    <w:rsid w:val="00E41014"/>
    <w:rsid w:val="00E50744"/>
    <w:rsid w:val="00E75C74"/>
    <w:rsid w:val="00E86382"/>
    <w:rsid w:val="00F6013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F33B5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04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B89"/>
    <w:rPr>
      <w:rFonts w:ascii="Consolas" w:hAnsi="Consola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5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5EC5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9B704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18</cp:revision>
  <cp:lastPrinted>2021-06-30T14:16:00Z</cp:lastPrinted>
  <dcterms:created xsi:type="dcterms:W3CDTF">2024-10-13T09:04:00Z</dcterms:created>
  <dcterms:modified xsi:type="dcterms:W3CDTF">2025-06-18T09:52:00Z</dcterms:modified>
</cp:coreProperties>
</file>