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EE" w:rsidRPr="005576EE" w:rsidRDefault="00B313D0" w:rsidP="005576EE">
      <w:pPr>
        <w:rPr>
          <w:b/>
        </w:rPr>
      </w:pPr>
      <w:r>
        <w:t> </w:t>
      </w:r>
      <w:r w:rsidR="005576EE" w:rsidRPr="005576EE">
        <w:rPr>
          <w:b/>
        </w:rPr>
        <w:t>Уточнены особенности организации и осуществления образовательной деятельности в кадетских школах и корпусах</w:t>
      </w:r>
    </w:p>
    <w:p w:rsidR="005576EE" w:rsidRDefault="005576EE" w:rsidP="005576EE">
      <w:r>
        <w:t> Федеральным законом от 22.06.2024 № 159-ФЗ</w:t>
      </w:r>
      <w:proofErr w:type="gramStart"/>
      <w:r>
        <w:t>"О</w:t>
      </w:r>
      <w:proofErr w:type="gramEnd"/>
      <w:r>
        <w:t xml:space="preserve"> внесении изменения в статью 86 Федерального закона "Об образовании в Российской Федерации" закреплено, что порядок организации и осуществления образовательной деятельности в федеральных государственных образовательных организациях со специальными наименованиями "кадетская школа", "кадетский (морской кадетский) корпус", "казачий кадетский корпус" и приема в них устанавливают федеральные государственные органы, в ведении которых такие образовательные организации находятся.</w:t>
      </w:r>
    </w:p>
    <w:p w:rsidR="00F9347C" w:rsidRDefault="00F9347C" w:rsidP="005576EE"/>
    <w:p w:rsidR="00F9347C" w:rsidRDefault="00F9347C" w:rsidP="005576EE">
      <w:r>
        <w:t>26.06.2024</w:t>
      </w:r>
    </w:p>
    <w:p w:rsidR="00843E68" w:rsidRPr="00732A2D" w:rsidRDefault="00141684" w:rsidP="00F9347C">
      <w:pPr>
        <w:ind w:firstLine="0"/>
        <w:rPr>
          <w:sz w:val="20"/>
          <w:szCs w:val="20"/>
        </w:rPr>
      </w:pPr>
      <w:r w:rsidRPr="00141684">
        <w:t xml:space="preserve"> </w:t>
      </w:r>
    </w:p>
    <w:sectPr w:rsidR="00843E68" w:rsidRPr="00732A2D" w:rsidSect="000952B1">
      <w:headerReference w:type="default" r:id="rId8"/>
      <w:pgSz w:w="11906" w:h="16838" w:code="9"/>
      <w:pgMar w:top="1276" w:right="851" w:bottom="170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FE" w:rsidRDefault="00CF15FE" w:rsidP="001F2CCC">
      <w:r>
        <w:separator/>
      </w:r>
    </w:p>
  </w:endnote>
  <w:endnote w:type="continuationSeparator" w:id="0">
    <w:p w:rsidR="00CF15FE" w:rsidRDefault="00CF15FE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FE" w:rsidRDefault="00CF15FE" w:rsidP="001F2CCC">
      <w:r>
        <w:separator/>
      </w:r>
    </w:p>
  </w:footnote>
  <w:footnote w:type="continuationSeparator" w:id="0">
    <w:p w:rsidR="00CF15FE" w:rsidRDefault="00CF15FE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ED4C18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655E5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84E26"/>
    <w:rsid w:val="000952B1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1684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446F"/>
    <w:rsid w:val="002E6A1A"/>
    <w:rsid w:val="002E6E81"/>
    <w:rsid w:val="002F608C"/>
    <w:rsid w:val="003253B4"/>
    <w:rsid w:val="003420C4"/>
    <w:rsid w:val="00357828"/>
    <w:rsid w:val="00367160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A48FC"/>
    <w:rsid w:val="004B3931"/>
    <w:rsid w:val="004B6FC1"/>
    <w:rsid w:val="004C19FB"/>
    <w:rsid w:val="004C74F1"/>
    <w:rsid w:val="004D33F2"/>
    <w:rsid w:val="004D42B3"/>
    <w:rsid w:val="004D6CEF"/>
    <w:rsid w:val="004E6171"/>
    <w:rsid w:val="004F3C09"/>
    <w:rsid w:val="00501D11"/>
    <w:rsid w:val="005067AE"/>
    <w:rsid w:val="00514A85"/>
    <w:rsid w:val="0052718D"/>
    <w:rsid w:val="00533C1C"/>
    <w:rsid w:val="005576EE"/>
    <w:rsid w:val="00566E0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53E31"/>
    <w:rsid w:val="00674CCA"/>
    <w:rsid w:val="006800AD"/>
    <w:rsid w:val="00690D01"/>
    <w:rsid w:val="00697302"/>
    <w:rsid w:val="006A2CFC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1549E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659A5"/>
    <w:rsid w:val="00A73F26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313D0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CF15FE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ED4C18"/>
    <w:rsid w:val="00F02E4B"/>
    <w:rsid w:val="00F05E4A"/>
    <w:rsid w:val="00F105D3"/>
    <w:rsid w:val="00F11E69"/>
    <w:rsid w:val="00F13938"/>
    <w:rsid w:val="00F64A45"/>
    <w:rsid w:val="00F65008"/>
    <w:rsid w:val="00F655E5"/>
    <w:rsid w:val="00F9087D"/>
    <w:rsid w:val="00F92695"/>
    <w:rsid w:val="00F9347C"/>
    <w:rsid w:val="00FB5F49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AF94-F1D6-4F0C-A073-8367ACEE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2024-06-25T06:34:00Z</dcterms:created>
  <dcterms:modified xsi:type="dcterms:W3CDTF">2024-06-26T11:00:00Z</dcterms:modified>
</cp:coreProperties>
</file>