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0F" w:rsidRPr="00BC0F0F" w:rsidRDefault="00BC0F0F" w:rsidP="00BC0F0F">
      <w:pPr>
        <w:rPr>
          <w:b/>
        </w:rPr>
      </w:pPr>
      <w:r w:rsidRPr="00BC0F0F">
        <w:rPr>
          <w:b/>
        </w:rPr>
        <w:t>ФНС сообщает о порядке определения даты вручения налогоплательщику требования</w:t>
      </w:r>
    </w:p>
    <w:p w:rsidR="00BC0F0F" w:rsidRDefault="00BC0F0F" w:rsidP="00BC0F0F">
      <w:r>
        <w:t> Начиная с 05.02.2025 действует новый порядок, согласно которому датой получения документа, направленного налогоплательщику, указанному в пункте 5.1 статьи 23 НК РФ, через оператора электронного документооборота, считается шестой день со дня его направления.</w:t>
      </w:r>
    </w:p>
    <w:p w:rsidR="00BC0F0F" w:rsidRDefault="00BC0F0F" w:rsidP="00BC0F0F">
      <w:r>
        <w:t>При получении документа от налогового органа по ТКС до 04.02.2025 включительно, налогоплательщикам следует руководствоваться прежним порядком, предусматривающим обязанность передать налоговому органу квитанцию о приеме электронных документов.</w:t>
      </w:r>
    </w:p>
    <w:p w:rsidR="00BC0F0F" w:rsidRDefault="00BC0F0F" w:rsidP="00BC0F0F">
      <w:r>
        <w:t>В случае неисполнения данной обязанности налоговый орган дублирует отправку требования путем направления его заказным письмом (такое требование считается полученным на шестой день со дня отправки заказного письма).</w:t>
      </w:r>
    </w:p>
    <w:p w:rsidR="00AD3AE8" w:rsidRDefault="00BC0F0F" w:rsidP="00BC0F0F">
      <w:r>
        <w:t>С учетом изложенного сообщается, что дата вручения требования, направленного налоговым органом в период с 28.01.2025 по 04.02.2025, проставляется по дате квитанции о приеме электронных документов, направленной налогоплательщиком по ТКС, либо указывается шестой день со дня отправки заказного письма.</w:t>
      </w:r>
    </w:p>
    <w:p w:rsidR="00A50A11" w:rsidRDefault="00A50A11" w:rsidP="00D836A3">
      <w:pPr>
        <w:spacing w:line="240" w:lineRule="exact"/>
      </w:pPr>
    </w:p>
    <w:p w:rsidR="0020797B" w:rsidRDefault="0020797B" w:rsidP="00D836A3">
      <w:pPr>
        <w:spacing w:line="240" w:lineRule="exact"/>
      </w:pPr>
    </w:p>
    <w:p w:rsidR="0020797B" w:rsidRDefault="0020797B" w:rsidP="00D836A3">
      <w:pPr>
        <w:spacing w:line="240" w:lineRule="exact"/>
      </w:pPr>
      <w:r>
        <w:t>25.03.2025</w:t>
      </w:r>
    </w:p>
    <w:sectPr w:rsidR="0020797B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2F" w:rsidRDefault="00BC562F" w:rsidP="001F2CCC">
      <w:r>
        <w:separator/>
      </w:r>
    </w:p>
  </w:endnote>
  <w:endnote w:type="continuationSeparator" w:id="0">
    <w:p w:rsidR="00BC562F" w:rsidRDefault="00BC562F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2F" w:rsidRDefault="00BC562F" w:rsidP="001F2CCC">
      <w:r>
        <w:separator/>
      </w:r>
    </w:p>
  </w:footnote>
  <w:footnote w:type="continuationSeparator" w:id="0">
    <w:p w:rsidR="00BC562F" w:rsidRDefault="00BC562F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5F2AA0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D3AE8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0797B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2AA0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74E50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4169F"/>
    <w:rsid w:val="00B752C7"/>
    <w:rsid w:val="00B753C5"/>
    <w:rsid w:val="00B81983"/>
    <w:rsid w:val="00B93A57"/>
    <w:rsid w:val="00B95132"/>
    <w:rsid w:val="00BB499F"/>
    <w:rsid w:val="00BB4BCD"/>
    <w:rsid w:val="00BC0F0F"/>
    <w:rsid w:val="00BC562F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14DB0"/>
    <w:rsid w:val="00D41EB5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E366-CD3C-490F-9FA6-A76FF87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2025-03-20T13:56:00Z</dcterms:created>
  <dcterms:modified xsi:type="dcterms:W3CDTF">2025-03-28T09:46:00Z</dcterms:modified>
</cp:coreProperties>
</file>