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0F" w:rsidRDefault="000D5EE2" w:rsidP="004D0B0F">
      <w:pPr>
        <w:ind w:firstLine="0"/>
      </w:pPr>
      <w:r>
        <w:tab/>
      </w:r>
      <w:r w:rsidR="004D0B0F">
        <w:t>С 1 апреля 2024 года вступили в силу новые правила уведомления государственных органов организациями или индивидуальными предпринимателями о начале своей деятельности. Соответствующие изменения касаются лиц, осуществляющих предпринимательскую деятельность, а также являющихся руководителями организаций и внесены Федеральным законом № 366 от 24.07.2023.</w:t>
      </w:r>
    </w:p>
    <w:p w:rsidR="004D0B0F" w:rsidRDefault="004D0B0F" w:rsidP="004D0B0F">
      <w:pPr>
        <w:ind w:firstLine="708"/>
      </w:pPr>
      <w:r>
        <w:t>Ранее уведомление подавалось непосредственно в уполномоченное ведомство либо через МФЦ. Теперь такие сведения будут предоставляться только через портал «Госуслуги» или региональные порталы госуслуг, что исключит необходимость посещения государственных органов контроля, сократит расходы на почтовые отправления. Для этого потребуется квалифицированная электронная подпись.</w:t>
      </w:r>
    </w:p>
    <w:p w:rsidR="00843E68" w:rsidRDefault="004D0B0F" w:rsidP="004D0B0F">
      <w:pPr>
        <w:ind w:firstLine="708"/>
      </w:pPr>
      <w:r>
        <w:t>Кроме того, предпринимателям теперь не нужно дополнительно уведомлять о реорганизации, изменения места нахождения юридического лица или места жительства индивидуального предпринимателя. Указанная информация будет автоматически передаваться органом государственного контроля из данных Единого государственного реестра юридических лиц (ЕГРЮЛ) или реестра индивидуальных предпринимателей.</w:t>
      </w:r>
    </w:p>
    <w:p w:rsidR="00952211" w:rsidRDefault="00952211" w:rsidP="004D0B0F">
      <w:pPr>
        <w:ind w:firstLine="708"/>
      </w:pPr>
    </w:p>
    <w:p w:rsidR="00952211" w:rsidRDefault="00952211" w:rsidP="004D0B0F">
      <w:pPr>
        <w:ind w:firstLine="708"/>
      </w:pPr>
      <w:r>
        <w:t>28.06.2024</w:t>
      </w:r>
    </w:p>
    <w:sectPr w:rsidR="00952211" w:rsidSect="004E74E4">
      <w:headerReference w:type="default" r:id="rId8"/>
      <w:pgSz w:w="11906" w:h="16838" w:code="9"/>
      <w:pgMar w:top="851" w:right="567" w:bottom="851"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E9" w:rsidRDefault="002846E9" w:rsidP="004E74E4">
      <w:r>
        <w:separator/>
      </w:r>
    </w:p>
  </w:endnote>
  <w:endnote w:type="continuationSeparator" w:id="0">
    <w:p w:rsidR="002846E9" w:rsidRDefault="002846E9" w:rsidP="004E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E9" w:rsidRDefault="002846E9" w:rsidP="004E74E4">
      <w:r>
        <w:separator/>
      </w:r>
    </w:p>
  </w:footnote>
  <w:footnote w:type="continuationSeparator" w:id="0">
    <w:p w:rsidR="002846E9" w:rsidRDefault="002846E9" w:rsidP="004E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227490"/>
      <w:docPartObj>
        <w:docPartGallery w:val="Page Numbers (Top of Page)"/>
        <w:docPartUnique/>
      </w:docPartObj>
    </w:sdtPr>
    <w:sdtEndPr>
      <w:rPr>
        <w:sz w:val="24"/>
      </w:rPr>
    </w:sdtEndPr>
    <w:sdtContent>
      <w:p w:rsidR="004E74E4" w:rsidRPr="004E74E4" w:rsidRDefault="002541EE">
        <w:pPr>
          <w:pStyle w:val="aa"/>
          <w:jc w:val="center"/>
          <w:rPr>
            <w:sz w:val="24"/>
          </w:rPr>
        </w:pPr>
        <w:r w:rsidRPr="004E74E4">
          <w:rPr>
            <w:sz w:val="24"/>
          </w:rPr>
          <w:fldChar w:fldCharType="begin"/>
        </w:r>
        <w:r w:rsidR="004E74E4" w:rsidRPr="004E74E4">
          <w:rPr>
            <w:sz w:val="24"/>
          </w:rPr>
          <w:instrText>PAGE   \* MERGEFORMAT</w:instrText>
        </w:r>
        <w:r w:rsidRPr="004E74E4">
          <w:rPr>
            <w:sz w:val="24"/>
          </w:rPr>
          <w:fldChar w:fldCharType="separate"/>
        </w:r>
        <w:r w:rsidR="00363F1B">
          <w:rPr>
            <w:noProof/>
            <w:sz w:val="24"/>
          </w:rPr>
          <w:t>2</w:t>
        </w:r>
        <w:r w:rsidRPr="004E74E4">
          <w:rPr>
            <w:sz w:val="24"/>
          </w:rPr>
          <w:fldChar w:fldCharType="end"/>
        </w:r>
      </w:p>
    </w:sdtContent>
  </w:sdt>
  <w:p w:rsidR="004E74E4" w:rsidRDefault="004E74E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94683"/>
    <w:multiLevelType w:val="hybridMultilevel"/>
    <w:tmpl w:val="03AC4442"/>
    <w:lvl w:ilvl="0" w:tplc="879267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96558"/>
    <w:rsid w:val="00005AEF"/>
    <w:rsid w:val="00014014"/>
    <w:rsid w:val="00014B82"/>
    <w:rsid w:val="0001556D"/>
    <w:rsid w:val="00082C23"/>
    <w:rsid w:val="0008642D"/>
    <w:rsid w:val="000A3BED"/>
    <w:rsid w:val="000B67B1"/>
    <w:rsid w:val="000D2882"/>
    <w:rsid w:val="000D5EE2"/>
    <w:rsid w:val="0011365C"/>
    <w:rsid w:val="00120FA8"/>
    <w:rsid w:val="0012651B"/>
    <w:rsid w:val="00126929"/>
    <w:rsid w:val="00131F72"/>
    <w:rsid w:val="001639DF"/>
    <w:rsid w:val="001657BE"/>
    <w:rsid w:val="001828A8"/>
    <w:rsid w:val="001A354A"/>
    <w:rsid w:val="001A7392"/>
    <w:rsid w:val="001B3570"/>
    <w:rsid w:val="001B38B4"/>
    <w:rsid w:val="001E3118"/>
    <w:rsid w:val="001E4FBD"/>
    <w:rsid w:val="001F3875"/>
    <w:rsid w:val="00207552"/>
    <w:rsid w:val="00231D60"/>
    <w:rsid w:val="002437ED"/>
    <w:rsid w:val="00245822"/>
    <w:rsid w:val="002465B4"/>
    <w:rsid w:val="00252026"/>
    <w:rsid w:val="002541EE"/>
    <w:rsid w:val="00270EAE"/>
    <w:rsid w:val="0027777E"/>
    <w:rsid w:val="002846E9"/>
    <w:rsid w:val="00286F63"/>
    <w:rsid w:val="002928FD"/>
    <w:rsid w:val="002B2915"/>
    <w:rsid w:val="002C45BF"/>
    <w:rsid w:val="002E0FA6"/>
    <w:rsid w:val="002E6A1A"/>
    <w:rsid w:val="002E6E81"/>
    <w:rsid w:val="002F608C"/>
    <w:rsid w:val="00305AB3"/>
    <w:rsid w:val="00333AA6"/>
    <w:rsid w:val="00335170"/>
    <w:rsid w:val="003420C4"/>
    <w:rsid w:val="00355092"/>
    <w:rsid w:val="00356174"/>
    <w:rsid w:val="00363F1B"/>
    <w:rsid w:val="00373521"/>
    <w:rsid w:val="003D49FB"/>
    <w:rsid w:val="003E1492"/>
    <w:rsid w:val="003E5E0E"/>
    <w:rsid w:val="003E633A"/>
    <w:rsid w:val="003F7DAE"/>
    <w:rsid w:val="00404952"/>
    <w:rsid w:val="004136F1"/>
    <w:rsid w:val="004217D9"/>
    <w:rsid w:val="00424958"/>
    <w:rsid w:val="00446251"/>
    <w:rsid w:val="0045256B"/>
    <w:rsid w:val="00455320"/>
    <w:rsid w:val="0046176B"/>
    <w:rsid w:val="00461D9B"/>
    <w:rsid w:val="00471532"/>
    <w:rsid w:val="0049133C"/>
    <w:rsid w:val="00492977"/>
    <w:rsid w:val="00494B9F"/>
    <w:rsid w:val="00496558"/>
    <w:rsid w:val="004A22F5"/>
    <w:rsid w:val="004A424B"/>
    <w:rsid w:val="004A438B"/>
    <w:rsid w:val="004A7D30"/>
    <w:rsid w:val="004B6FC1"/>
    <w:rsid w:val="004C19FB"/>
    <w:rsid w:val="004C3BD7"/>
    <w:rsid w:val="004C74F1"/>
    <w:rsid w:val="004D0B0F"/>
    <w:rsid w:val="004D42B3"/>
    <w:rsid w:val="004D525F"/>
    <w:rsid w:val="004E6171"/>
    <w:rsid w:val="004E74E4"/>
    <w:rsid w:val="00501D11"/>
    <w:rsid w:val="005067AE"/>
    <w:rsid w:val="0052718D"/>
    <w:rsid w:val="00542BFC"/>
    <w:rsid w:val="005862A3"/>
    <w:rsid w:val="00593AE8"/>
    <w:rsid w:val="005A098B"/>
    <w:rsid w:val="005A589D"/>
    <w:rsid w:val="005B19A9"/>
    <w:rsid w:val="005D0F2E"/>
    <w:rsid w:val="005E3835"/>
    <w:rsid w:val="005F5247"/>
    <w:rsid w:val="00602594"/>
    <w:rsid w:val="00603B2E"/>
    <w:rsid w:val="0062357B"/>
    <w:rsid w:val="006278E6"/>
    <w:rsid w:val="0064610B"/>
    <w:rsid w:val="00663D6D"/>
    <w:rsid w:val="00682CA5"/>
    <w:rsid w:val="00690D01"/>
    <w:rsid w:val="00691F5E"/>
    <w:rsid w:val="00697302"/>
    <w:rsid w:val="006A69E2"/>
    <w:rsid w:val="006B11DD"/>
    <w:rsid w:val="006C0E59"/>
    <w:rsid w:val="006C6C2B"/>
    <w:rsid w:val="006F44E4"/>
    <w:rsid w:val="006F7EF9"/>
    <w:rsid w:val="007036B8"/>
    <w:rsid w:val="00714E6C"/>
    <w:rsid w:val="00721468"/>
    <w:rsid w:val="00722D38"/>
    <w:rsid w:val="00726203"/>
    <w:rsid w:val="00727880"/>
    <w:rsid w:val="00732A2D"/>
    <w:rsid w:val="00740E32"/>
    <w:rsid w:val="0075043F"/>
    <w:rsid w:val="00770B19"/>
    <w:rsid w:val="0077558B"/>
    <w:rsid w:val="007A622A"/>
    <w:rsid w:val="007C1362"/>
    <w:rsid w:val="007C60AE"/>
    <w:rsid w:val="007D4A26"/>
    <w:rsid w:val="007D5EB2"/>
    <w:rsid w:val="00805D98"/>
    <w:rsid w:val="0081138E"/>
    <w:rsid w:val="00820787"/>
    <w:rsid w:val="00822BDB"/>
    <w:rsid w:val="00833BF3"/>
    <w:rsid w:val="00843E68"/>
    <w:rsid w:val="0084653C"/>
    <w:rsid w:val="00853A98"/>
    <w:rsid w:val="00862D3B"/>
    <w:rsid w:val="00870610"/>
    <w:rsid w:val="00871260"/>
    <w:rsid w:val="00871F99"/>
    <w:rsid w:val="008752A7"/>
    <w:rsid w:val="00895C53"/>
    <w:rsid w:val="008A023C"/>
    <w:rsid w:val="008A1D4B"/>
    <w:rsid w:val="008A341C"/>
    <w:rsid w:val="008B5797"/>
    <w:rsid w:val="008D3905"/>
    <w:rsid w:val="008E514E"/>
    <w:rsid w:val="00903E18"/>
    <w:rsid w:val="00910D6B"/>
    <w:rsid w:val="009155E1"/>
    <w:rsid w:val="00933810"/>
    <w:rsid w:val="00952211"/>
    <w:rsid w:val="009538FC"/>
    <w:rsid w:val="00960567"/>
    <w:rsid w:val="00965C8F"/>
    <w:rsid w:val="00992F11"/>
    <w:rsid w:val="00997068"/>
    <w:rsid w:val="009A535A"/>
    <w:rsid w:val="009A5A8B"/>
    <w:rsid w:val="009B4FB7"/>
    <w:rsid w:val="009B7FC3"/>
    <w:rsid w:val="009C1CB1"/>
    <w:rsid w:val="00A42663"/>
    <w:rsid w:val="00A42C30"/>
    <w:rsid w:val="00A436B7"/>
    <w:rsid w:val="00A7186A"/>
    <w:rsid w:val="00A76CED"/>
    <w:rsid w:val="00A77790"/>
    <w:rsid w:val="00A850F1"/>
    <w:rsid w:val="00A856D9"/>
    <w:rsid w:val="00A9117E"/>
    <w:rsid w:val="00AA2B45"/>
    <w:rsid w:val="00AA3980"/>
    <w:rsid w:val="00AB1B91"/>
    <w:rsid w:val="00AE0FA4"/>
    <w:rsid w:val="00AE3A3F"/>
    <w:rsid w:val="00AF656D"/>
    <w:rsid w:val="00B13BFC"/>
    <w:rsid w:val="00B24E68"/>
    <w:rsid w:val="00B34E73"/>
    <w:rsid w:val="00B753C5"/>
    <w:rsid w:val="00B806CF"/>
    <w:rsid w:val="00B92DF6"/>
    <w:rsid w:val="00B93A57"/>
    <w:rsid w:val="00BC3023"/>
    <w:rsid w:val="00BD7D9C"/>
    <w:rsid w:val="00C07E2C"/>
    <w:rsid w:val="00C1257F"/>
    <w:rsid w:val="00C15A5C"/>
    <w:rsid w:val="00C47DC7"/>
    <w:rsid w:val="00C848F1"/>
    <w:rsid w:val="00C91832"/>
    <w:rsid w:val="00C949D6"/>
    <w:rsid w:val="00CB6A8B"/>
    <w:rsid w:val="00CC6086"/>
    <w:rsid w:val="00CF56DD"/>
    <w:rsid w:val="00D112BF"/>
    <w:rsid w:val="00D16AE8"/>
    <w:rsid w:val="00D23C7C"/>
    <w:rsid w:val="00D36023"/>
    <w:rsid w:val="00D37F78"/>
    <w:rsid w:val="00D46961"/>
    <w:rsid w:val="00D514F5"/>
    <w:rsid w:val="00D86C67"/>
    <w:rsid w:val="00DB16BE"/>
    <w:rsid w:val="00DB1968"/>
    <w:rsid w:val="00DB5184"/>
    <w:rsid w:val="00DB6658"/>
    <w:rsid w:val="00DC1622"/>
    <w:rsid w:val="00DF2AB9"/>
    <w:rsid w:val="00DF5D02"/>
    <w:rsid w:val="00E01907"/>
    <w:rsid w:val="00E330BD"/>
    <w:rsid w:val="00E41014"/>
    <w:rsid w:val="00E50744"/>
    <w:rsid w:val="00E66CEB"/>
    <w:rsid w:val="00E75C74"/>
    <w:rsid w:val="00E862E3"/>
    <w:rsid w:val="00E86382"/>
    <w:rsid w:val="00F179AA"/>
    <w:rsid w:val="00F23958"/>
    <w:rsid w:val="00F51D50"/>
    <w:rsid w:val="00F5244C"/>
    <w:rsid w:val="00F5703E"/>
    <w:rsid w:val="00FC51AF"/>
    <w:rsid w:val="00FC625F"/>
    <w:rsid w:val="00FD256E"/>
    <w:rsid w:val="00FD3F6F"/>
    <w:rsid w:val="00FE2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character" w:styleId="a7">
    <w:name w:val="Hyperlink"/>
    <w:basedOn w:val="a0"/>
    <w:uiPriority w:val="99"/>
    <w:unhideWhenUsed/>
    <w:rsid w:val="00F179AA"/>
    <w:rPr>
      <w:color w:val="0000FF" w:themeColor="hyperlink"/>
      <w:u w:val="single"/>
    </w:rPr>
  </w:style>
  <w:style w:type="paragraph" w:styleId="a8">
    <w:name w:val="Body Text Indent"/>
    <w:basedOn w:val="a"/>
    <w:link w:val="a9"/>
    <w:unhideWhenUsed/>
    <w:rsid w:val="00005AEF"/>
    <w:pPr>
      <w:ind w:firstLine="720"/>
      <w:outlineLvl w:val="0"/>
    </w:pPr>
    <w:rPr>
      <w:b/>
      <w:color w:val="000000"/>
      <w:sz w:val="22"/>
      <w:szCs w:val="20"/>
      <w:u w:color="000000"/>
    </w:rPr>
  </w:style>
  <w:style w:type="character" w:customStyle="1" w:styleId="a9">
    <w:name w:val="Основной текст с отступом Знак"/>
    <w:basedOn w:val="a0"/>
    <w:link w:val="a8"/>
    <w:rsid w:val="00005AEF"/>
    <w:rPr>
      <w:rFonts w:ascii="Times New Roman" w:hAnsi="Times New Roman"/>
      <w:b/>
      <w:color w:val="000000"/>
      <w:szCs w:val="20"/>
      <w:u w:color="000000"/>
    </w:rPr>
  </w:style>
  <w:style w:type="paragraph" w:styleId="aa">
    <w:name w:val="header"/>
    <w:basedOn w:val="a"/>
    <w:link w:val="ab"/>
    <w:uiPriority w:val="99"/>
    <w:unhideWhenUsed/>
    <w:rsid w:val="004E74E4"/>
    <w:pPr>
      <w:tabs>
        <w:tab w:val="center" w:pos="4677"/>
        <w:tab w:val="right" w:pos="9355"/>
      </w:tabs>
    </w:pPr>
  </w:style>
  <w:style w:type="character" w:customStyle="1" w:styleId="ab">
    <w:name w:val="Верхний колонтитул Знак"/>
    <w:basedOn w:val="a0"/>
    <w:link w:val="aa"/>
    <w:uiPriority w:val="99"/>
    <w:rsid w:val="004E74E4"/>
    <w:rPr>
      <w:rFonts w:ascii="Times New Roman" w:hAnsi="Times New Roman"/>
      <w:sz w:val="28"/>
      <w:szCs w:val="28"/>
    </w:rPr>
  </w:style>
  <w:style w:type="paragraph" w:styleId="ac">
    <w:name w:val="footer"/>
    <w:basedOn w:val="a"/>
    <w:link w:val="ad"/>
    <w:uiPriority w:val="99"/>
    <w:unhideWhenUsed/>
    <w:rsid w:val="004E74E4"/>
    <w:pPr>
      <w:tabs>
        <w:tab w:val="center" w:pos="4677"/>
        <w:tab w:val="right" w:pos="9355"/>
      </w:tabs>
    </w:pPr>
  </w:style>
  <w:style w:type="character" w:customStyle="1" w:styleId="ad">
    <w:name w:val="Нижний колонтитул Знак"/>
    <w:basedOn w:val="a0"/>
    <w:link w:val="ac"/>
    <w:uiPriority w:val="99"/>
    <w:rsid w:val="004E74E4"/>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440144807">
      <w:bodyDiv w:val="1"/>
      <w:marLeft w:val="0"/>
      <w:marRight w:val="0"/>
      <w:marTop w:val="0"/>
      <w:marBottom w:val="0"/>
      <w:divBdr>
        <w:top w:val="none" w:sz="0" w:space="0" w:color="auto"/>
        <w:left w:val="none" w:sz="0" w:space="0" w:color="auto"/>
        <w:bottom w:val="none" w:sz="0" w:space="0" w:color="auto"/>
        <w:right w:val="none" w:sz="0" w:space="0" w:color="auto"/>
      </w:divBdr>
    </w:div>
    <w:div w:id="954215040">
      <w:bodyDiv w:val="1"/>
      <w:marLeft w:val="0"/>
      <w:marRight w:val="0"/>
      <w:marTop w:val="0"/>
      <w:marBottom w:val="0"/>
      <w:divBdr>
        <w:top w:val="none" w:sz="0" w:space="0" w:color="auto"/>
        <w:left w:val="none" w:sz="0" w:space="0" w:color="auto"/>
        <w:bottom w:val="none" w:sz="0" w:space="0" w:color="auto"/>
        <w:right w:val="none" w:sz="0" w:space="0" w:color="auto"/>
      </w:divBdr>
    </w:div>
    <w:div w:id="19174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CFF6-1AFA-44B7-A433-27BB9F07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168</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olgam</cp:lastModifiedBy>
  <cp:revision>22</cp:revision>
  <cp:lastPrinted>2023-06-19T15:15:00Z</cp:lastPrinted>
  <dcterms:created xsi:type="dcterms:W3CDTF">2023-05-30T06:51:00Z</dcterms:created>
  <dcterms:modified xsi:type="dcterms:W3CDTF">2024-06-28T06:40:00Z</dcterms:modified>
</cp:coreProperties>
</file>