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01" w:rsidRPr="00A62301" w:rsidRDefault="00A62301" w:rsidP="00A62301">
      <w:pPr>
        <w:ind w:firstLine="708"/>
      </w:pPr>
      <w:r w:rsidRPr="00A62301">
        <w:t xml:space="preserve">Прокуратурой Советского района </w:t>
      </w:r>
      <w:proofErr w:type="gramStart"/>
      <w:r w:rsidRPr="00A62301">
        <w:t>г</w:t>
      </w:r>
      <w:proofErr w:type="gramEnd"/>
      <w:r w:rsidRPr="00A62301">
        <w:t xml:space="preserve">. Челябинска по поручению прокуратуры города проведена проверка антитеррористического законодательства в </w:t>
      </w:r>
      <w:bookmarkStart w:id="0" w:name="_Hlk192768302"/>
      <w:r w:rsidRPr="00A62301">
        <w:t>МБОУ «Лицей № 11 г. Челябинска»</w:t>
      </w:r>
      <w:bookmarkEnd w:id="0"/>
      <w:r w:rsidRPr="00A62301">
        <w:t>.</w:t>
      </w:r>
    </w:p>
    <w:p w:rsidR="00D60CFD" w:rsidRDefault="00A62301" w:rsidP="00A62301">
      <w:pPr>
        <w:ind w:firstLine="708"/>
      </w:pPr>
      <w:r w:rsidRPr="00A62301">
        <w:t>Проверкой установлено, что состояние антитеррористической защищенности МБОУ «Лицей 11 г. Челябинска»</w:t>
      </w:r>
      <w:r w:rsidRPr="00A62301">
        <w:br/>
        <w:t>не соответствует требованиям безопасности, предъявленным к объектам данной категории</w:t>
      </w:r>
      <w:r>
        <w:t>.</w:t>
      </w:r>
    </w:p>
    <w:p w:rsidR="00A62301" w:rsidRDefault="00A62301" w:rsidP="00A62301">
      <w:pPr>
        <w:ind w:firstLine="708"/>
      </w:pPr>
      <w:r>
        <w:t xml:space="preserve">В связи с чем, прокуратурой района в адрес директора МБОУ «Лицей </w:t>
      </w:r>
      <w:r>
        <w:br/>
        <w:t>№ 11 г. Челябинска» внесено представление об устранении нарушений требований федерального законодательства.</w:t>
      </w:r>
    </w:p>
    <w:p w:rsidR="00A62301" w:rsidRDefault="00A62301" w:rsidP="00A62301">
      <w:pPr>
        <w:ind w:firstLine="708"/>
      </w:pPr>
      <w:r>
        <w:t>Представление рассмотрено и удовлетворено.</w:t>
      </w:r>
    </w:p>
    <w:p w:rsidR="00E11963" w:rsidRDefault="00E11963" w:rsidP="00E11963">
      <w:pPr>
        <w:ind w:firstLine="0"/>
      </w:pPr>
    </w:p>
    <w:p w:rsidR="000D6C4B" w:rsidRPr="00412B9A" w:rsidRDefault="000D6C4B" w:rsidP="00E11963">
      <w:pPr>
        <w:ind w:firstLine="0"/>
      </w:pPr>
      <w:r>
        <w:t>25.03.2025</w:t>
      </w:r>
    </w:p>
    <w:sectPr w:rsidR="000D6C4B" w:rsidRPr="00412B9A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A74" w:rsidRDefault="006F0A74" w:rsidP="00065D6A">
      <w:r>
        <w:separator/>
      </w:r>
    </w:p>
  </w:endnote>
  <w:endnote w:type="continuationSeparator" w:id="0">
    <w:p w:rsidR="006F0A74" w:rsidRDefault="006F0A74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A74" w:rsidRDefault="006F0A74" w:rsidP="00065D6A">
      <w:r>
        <w:separator/>
      </w:r>
    </w:p>
  </w:footnote>
  <w:footnote w:type="continuationSeparator" w:id="0">
    <w:p w:rsidR="006F0A74" w:rsidRDefault="006F0A74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FE16FB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251B7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363E6"/>
    <w:rsid w:val="00051FE8"/>
    <w:rsid w:val="00065D6A"/>
    <w:rsid w:val="0008423E"/>
    <w:rsid w:val="000A3BED"/>
    <w:rsid w:val="000D6C4B"/>
    <w:rsid w:val="000D6E69"/>
    <w:rsid w:val="00104D44"/>
    <w:rsid w:val="00120FA8"/>
    <w:rsid w:val="00131F72"/>
    <w:rsid w:val="001631C2"/>
    <w:rsid w:val="001639DF"/>
    <w:rsid w:val="001A354A"/>
    <w:rsid w:val="001A699E"/>
    <w:rsid w:val="001B3570"/>
    <w:rsid w:val="001B78A8"/>
    <w:rsid w:val="001E4FBD"/>
    <w:rsid w:val="00207552"/>
    <w:rsid w:val="002205B3"/>
    <w:rsid w:val="00231D60"/>
    <w:rsid w:val="00243A6D"/>
    <w:rsid w:val="00245822"/>
    <w:rsid w:val="002465B4"/>
    <w:rsid w:val="00251B7A"/>
    <w:rsid w:val="00252026"/>
    <w:rsid w:val="00261470"/>
    <w:rsid w:val="0027777E"/>
    <w:rsid w:val="00277EB1"/>
    <w:rsid w:val="00286F63"/>
    <w:rsid w:val="002955B4"/>
    <w:rsid w:val="002E6A1A"/>
    <w:rsid w:val="002E6E81"/>
    <w:rsid w:val="002F608C"/>
    <w:rsid w:val="00320666"/>
    <w:rsid w:val="003420C4"/>
    <w:rsid w:val="00373521"/>
    <w:rsid w:val="00386C59"/>
    <w:rsid w:val="003B356F"/>
    <w:rsid w:val="003C4EF6"/>
    <w:rsid w:val="003E1492"/>
    <w:rsid w:val="003F7DAE"/>
    <w:rsid w:val="00412B9A"/>
    <w:rsid w:val="004136F1"/>
    <w:rsid w:val="00446251"/>
    <w:rsid w:val="0045256B"/>
    <w:rsid w:val="00455320"/>
    <w:rsid w:val="00461D9B"/>
    <w:rsid w:val="00476DF3"/>
    <w:rsid w:val="00494B9F"/>
    <w:rsid w:val="00496558"/>
    <w:rsid w:val="004A22F5"/>
    <w:rsid w:val="004A424B"/>
    <w:rsid w:val="004B6FC1"/>
    <w:rsid w:val="004C06C3"/>
    <w:rsid w:val="004C19FB"/>
    <w:rsid w:val="004C74F1"/>
    <w:rsid w:val="004D42B3"/>
    <w:rsid w:val="004E6171"/>
    <w:rsid w:val="00501D11"/>
    <w:rsid w:val="005067AE"/>
    <w:rsid w:val="0050752E"/>
    <w:rsid w:val="0052718D"/>
    <w:rsid w:val="00531776"/>
    <w:rsid w:val="005436F9"/>
    <w:rsid w:val="00582DE3"/>
    <w:rsid w:val="005862A3"/>
    <w:rsid w:val="005A589D"/>
    <w:rsid w:val="005E3835"/>
    <w:rsid w:val="005E5DF3"/>
    <w:rsid w:val="005F5247"/>
    <w:rsid w:val="005F5474"/>
    <w:rsid w:val="00603B2E"/>
    <w:rsid w:val="006150DB"/>
    <w:rsid w:val="0064610B"/>
    <w:rsid w:val="00664441"/>
    <w:rsid w:val="00690D01"/>
    <w:rsid w:val="00697302"/>
    <w:rsid w:val="006C0E59"/>
    <w:rsid w:val="006D7640"/>
    <w:rsid w:val="006E76B1"/>
    <w:rsid w:val="006F0A74"/>
    <w:rsid w:val="006F44E4"/>
    <w:rsid w:val="006F7EF9"/>
    <w:rsid w:val="007036B8"/>
    <w:rsid w:val="00705B39"/>
    <w:rsid w:val="00721468"/>
    <w:rsid w:val="00726203"/>
    <w:rsid w:val="00732A2D"/>
    <w:rsid w:val="00740E32"/>
    <w:rsid w:val="007449FA"/>
    <w:rsid w:val="0077558B"/>
    <w:rsid w:val="007A622A"/>
    <w:rsid w:val="007C1362"/>
    <w:rsid w:val="007C2A8A"/>
    <w:rsid w:val="007D4A26"/>
    <w:rsid w:val="007D5EB2"/>
    <w:rsid w:val="00805D98"/>
    <w:rsid w:val="0081033D"/>
    <w:rsid w:val="00820787"/>
    <w:rsid w:val="00833BF3"/>
    <w:rsid w:val="00843E68"/>
    <w:rsid w:val="0084653C"/>
    <w:rsid w:val="00847B20"/>
    <w:rsid w:val="00862D3B"/>
    <w:rsid w:val="00871260"/>
    <w:rsid w:val="008752A7"/>
    <w:rsid w:val="00876B5F"/>
    <w:rsid w:val="008A023C"/>
    <w:rsid w:val="008E514E"/>
    <w:rsid w:val="00903E18"/>
    <w:rsid w:val="00910D6B"/>
    <w:rsid w:val="00933810"/>
    <w:rsid w:val="009B7FC3"/>
    <w:rsid w:val="009C1CB1"/>
    <w:rsid w:val="00A36F18"/>
    <w:rsid w:val="00A62301"/>
    <w:rsid w:val="00A850F1"/>
    <w:rsid w:val="00A856D9"/>
    <w:rsid w:val="00AA3980"/>
    <w:rsid w:val="00AB1B91"/>
    <w:rsid w:val="00AE0FA4"/>
    <w:rsid w:val="00B06B24"/>
    <w:rsid w:val="00B1261E"/>
    <w:rsid w:val="00B2326C"/>
    <w:rsid w:val="00B350A5"/>
    <w:rsid w:val="00B753C5"/>
    <w:rsid w:val="00B93A57"/>
    <w:rsid w:val="00BD7D9C"/>
    <w:rsid w:val="00C1257F"/>
    <w:rsid w:val="00C15A5C"/>
    <w:rsid w:val="00C4505B"/>
    <w:rsid w:val="00C848F1"/>
    <w:rsid w:val="00CB66AD"/>
    <w:rsid w:val="00D05798"/>
    <w:rsid w:val="00D112BF"/>
    <w:rsid w:val="00D470EF"/>
    <w:rsid w:val="00D60CFD"/>
    <w:rsid w:val="00D76C93"/>
    <w:rsid w:val="00D962F9"/>
    <w:rsid w:val="00DA7768"/>
    <w:rsid w:val="00DC245B"/>
    <w:rsid w:val="00DF5EA8"/>
    <w:rsid w:val="00E00921"/>
    <w:rsid w:val="00E11963"/>
    <w:rsid w:val="00E210E3"/>
    <w:rsid w:val="00E41014"/>
    <w:rsid w:val="00E50744"/>
    <w:rsid w:val="00E75C74"/>
    <w:rsid w:val="00E86382"/>
    <w:rsid w:val="00ED52C2"/>
    <w:rsid w:val="00F0379D"/>
    <w:rsid w:val="00F776BB"/>
    <w:rsid w:val="00FC09E2"/>
    <w:rsid w:val="00FC625F"/>
    <w:rsid w:val="00FD256E"/>
    <w:rsid w:val="00FD3F6F"/>
    <w:rsid w:val="00FE16FB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5</cp:revision>
  <cp:lastPrinted>2024-01-04T11:07:00Z</cp:lastPrinted>
  <dcterms:created xsi:type="dcterms:W3CDTF">2025-03-20T13:39:00Z</dcterms:created>
  <dcterms:modified xsi:type="dcterms:W3CDTF">2025-03-28T09:45:00Z</dcterms:modified>
</cp:coreProperties>
</file>