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270057" w:rsidRPr="00F734A3" w:rsidRDefault="00DD1973" w:rsidP="00F734A3">
      <w:pPr>
        <w:pStyle w:val="a3"/>
        <w:spacing w:line="288" w:lineRule="atLeast"/>
        <w:jc w:val="center"/>
        <w:rPr>
          <w:b/>
          <w:color w:val="000000"/>
        </w:rPr>
      </w:pPr>
      <w:r w:rsidRPr="00F734A3">
        <w:rPr>
          <w:b/>
          <w:color w:val="000000"/>
        </w:rPr>
        <w:t>«</w:t>
      </w:r>
      <w:r w:rsidR="00F734A3" w:rsidRPr="00F734A3">
        <w:rPr>
          <w:b/>
          <w:bCs/>
        </w:rPr>
        <w:t>Усилена уголовная ответственность за деяния, связанные с заключением ограничивающего конкуренцию соглашения</w:t>
      </w:r>
      <w:r w:rsidRPr="00F734A3">
        <w:rPr>
          <w:b/>
          <w:color w:val="000000"/>
        </w:rPr>
        <w:t>»</w:t>
      </w:r>
    </w:p>
    <w:p w:rsidR="00DD1973" w:rsidRPr="00270057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F734A3" w:rsidRDefault="00DD1973" w:rsidP="00DD1973">
      <w:pPr>
        <w:ind w:firstLine="708"/>
        <w:rPr>
          <w:color w:val="000000"/>
        </w:rPr>
      </w:pPr>
      <w:r w:rsidRPr="00DD1973">
        <w:rPr>
          <w:color w:val="000000"/>
        </w:rPr>
        <w:t xml:space="preserve">С </w:t>
      </w:r>
      <w:r w:rsidR="00F734A3">
        <w:rPr>
          <w:color w:val="000000"/>
        </w:rPr>
        <w:t>24</w:t>
      </w:r>
      <w:r w:rsidRPr="00DD1973">
        <w:rPr>
          <w:color w:val="000000"/>
        </w:rPr>
        <w:t>.</w:t>
      </w:r>
      <w:r w:rsidR="00F734A3">
        <w:rPr>
          <w:color w:val="000000"/>
        </w:rPr>
        <w:t>12</w:t>
      </w:r>
      <w:r w:rsidRPr="00DD1973">
        <w:rPr>
          <w:color w:val="000000"/>
        </w:rPr>
        <w:t>.202</w:t>
      </w:r>
      <w:r w:rsidR="00F734A3">
        <w:rPr>
          <w:color w:val="000000"/>
        </w:rPr>
        <w:t>4</w:t>
      </w:r>
      <w:r w:rsidRPr="00DD1973">
        <w:rPr>
          <w:color w:val="000000"/>
        </w:rPr>
        <w:t xml:space="preserve"> вступ</w:t>
      </w:r>
      <w:r w:rsidR="00F734A3">
        <w:rPr>
          <w:color w:val="000000"/>
        </w:rPr>
        <w:t xml:space="preserve">ает в силу Федеральный </w:t>
      </w:r>
      <w:r w:rsidR="00F734A3" w:rsidRPr="00F734A3">
        <w:rPr>
          <w:color w:val="000000"/>
        </w:rPr>
        <w:t xml:space="preserve">закон от 13.12.2024 N 467-ФЗ </w:t>
      </w:r>
      <w:r w:rsidR="00F734A3">
        <w:rPr>
          <w:color w:val="000000"/>
        </w:rPr>
        <w:t>«</w:t>
      </w:r>
      <w:r w:rsidR="00F734A3" w:rsidRPr="00F734A3">
        <w:rPr>
          <w:color w:val="000000"/>
        </w:rPr>
        <w:t>О внесении изменений в статьи 76.1 и 178 Уголовного кодекса Российской Федерации и статьи 28.1 и 151 Уголовно-процессуального кодекса Российской Федерации</w:t>
      </w:r>
      <w:r w:rsidR="00F734A3">
        <w:rPr>
          <w:color w:val="000000"/>
        </w:rPr>
        <w:t>».</w:t>
      </w:r>
    </w:p>
    <w:p w:rsidR="00F734A3" w:rsidRPr="00F734A3" w:rsidRDefault="00F734A3" w:rsidP="00F734A3">
      <w:pPr>
        <w:ind w:firstLine="708"/>
        <w:rPr>
          <w:color w:val="000000"/>
        </w:rPr>
      </w:pPr>
      <w:r w:rsidRPr="00F734A3">
        <w:rPr>
          <w:color w:val="000000"/>
        </w:rPr>
        <w:t>Закон вводит уголовную ответственность за деяние, предусмотренное частью 1 статьи 178 УК РФ, если оно повлекло повышение, снижение или поддержание цен на торгах, проведение которых является обязательным в соответствии с законодательством. Это деяние повлечет максимальное наказание в виде лишения свободы на срок до 5 лет.</w:t>
      </w:r>
    </w:p>
    <w:p w:rsidR="00270057" w:rsidRPr="00F734A3" w:rsidRDefault="00F734A3" w:rsidP="00F734A3">
      <w:pPr>
        <w:ind w:firstLine="708"/>
        <w:rPr>
          <w:color w:val="000000"/>
        </w:rPr>
      </w:pPr>
      <w:r w:rsidRPr="00F734A3">
        <w:rPr>
          <w:color w:val="000000"/>
        </w:rPr>
        <w:t>Также появился новый квалифицирующий признак - совершение деяния организованной группой.</w:t>
      </w:r>
      <w:bookmarkStart w:id="0" w:name="_GoBack"/>
      <w:bookmarkEnd w:id="0"/>
    </w:p>
    <w:p w:rsidR="00DD1973" w:rsidRDefault="00DD1973" w:rsidP="00DD1973"/>
    <w:p w:rsidR="00407F3D" w:rsidRDefault="00407F3D" w:rsidP="00DD1973">
      <w:r>
        <w:t>23.12.2024</w:t>
      </w:r>
    </w:p>
    <w:p w:rsidR="00407F3D" w:rsidRDefault="00407F3D" w:rsidP="00DD1973"/>
    <w:sectPr w:rsidR="00407F3D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82" w:rsidRDefault="00CC0B82" w:rsidP="006905D8">
      <w:r>
        <w:separator/>
      </w:r>
    </w:p>
  </w:endnote>
  <w:endnote w:type="continuationSeparator" w:id="0">
    <w:p w:rsidR="00CC0B82" w:rsidRDefault="00CC0B82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82" w:rsidRDefault="00CC0B82" w:rsidP="006905D8">
      <w:r>
        <w:separator/>
      </w:r>
    </w:p>
  </w:footnote>
  <w:footnote w:type="continuationSeparator" w:id="0">
    <w:p w:rsidR="00CC0B82" w:rsidRDefault="00CC0B82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400A3F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B974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0A3F"/>
    <w:rsid w:val="00404A85"/>
    <w:rsid w:val="004071F3"/>
    <w:rsid w:val="00407F3D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C0B82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34A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2024-12-23T04:35:00Z</dcterms:created>
  <dcterms:modified xsi:type="dcterms:W3CDTF">2024-12-24T05:08:00Z</dcterms:modified>
</cp:coreProperties>
</file>