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20" w:hanging="3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Форма заявки проекта Конкурса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для номинаций,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указанных в пунктах 2.4.1.-2.4.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 настоящего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5"/>
        <w:gridCol w:w="1559"/>
        <w:gridCol w:w="516"/>
        <w:gridCol w:w="1280"/>
        <w:gridCol w:w="2171"/>
        <w:gridCol w:w="2264"/>
        <w:tblGridChange w:id="0">
          <w:tblGrid>
            <w:gridCol w:w="1555"/>
            <w:gridCol w:w="1559"/>
            <w:gridCol w:w="516"/>
            <w:gridCol w:w="1280"/>
            <w:gridCol w:w="2171"/>
            <w:gridCol w:w="2264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Номинация Конкурса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Указать, является ли Ваш ТОС членом ОАТОС или РАТОС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Наименование муниципального района (городского округа)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Наименование муниципального образования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Полное наименование ТОС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(название ТОСа писать в кавычках)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Дата регистрации устава ТОС уполномоченным органом местного самоуправления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(необходимо указать номер документа и дату его принятия)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Количество жителей, проживающих в границах ТОС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Количество благополучателей проекта, проживающих в границах ТОС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Количество жителей, вовлеченных в реализацию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Данные председателя ТОС: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ФИО председателя ТОС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Почтовый адрес (с указанием индекса)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Номер мобильного телефона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Адрес электронной почты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Отметить, является ли ТОС юридическим лицом: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Если Ваш ТОС - юридическое лицо, укажите следующее: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Дата регистрации ТОС в территориальном управлении Министерства юстиции РФ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ОГРН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ИНН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КПП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Банковские реквизиты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Указать наличие у Вашего ТОС: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официального сайта (если есть указывается адрес)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официальной группы в социальной сети ВКОНТАКТЕ (если есть указывается адрес)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официальной группы в социальной сети ОДНОКЛАССНИКИ (если есть указывается адрес)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официальной группы в социальной сети FACEBOOK (если есть указывается адрес)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официальной группы в социальной сети TWITTER (если есть указывается адрес)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официальной группы в социальной сети INSTAGRAM (если есть указывается адрес)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Название практики (проекта)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(указывается практика (проект), который был реализован ТОСом в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г.)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Цель практики (проекта)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Задачи практики (проекта)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Срок реализации практики (проекта)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География реализации практики (проекта)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(указать адрес реализации практики (проекта)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Социальная значимость деятельности ТОС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(необходимо описать деятельность Вашего ТОСа по направлению выбранной номинации Конкурса в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году, указать основные мероприятия, проводимые ТОСом, объем текста не должен превышать 2 500 знаков включая пробелы)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Описание проблемы, на решение которой была направлена практика (проект)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Количество человек, принявших участие в реализации практики (проекта)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Перечень документов (протоколов заседаний совета (комитета) ТОС, протоколы общих собраний (конференций) ТОС, муниципальных нормативных документов), регламентирующих деятельность в рамках реализации практики (проекта)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Дата документа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№ документа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Наименование документа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Примечание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Укажите ресурсы, задействованные в реализации практики (проекта)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(указываются финансовые и организационные ресурсы)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Собственные финансовые средства: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Привлеченные финансовые средства (из федерального, регионального или муниципального бюджетов, гранты, конкурсы): 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Организационные ресурсы (волонтерство, благотворительность, социальное партнерство, информационная поддержка проекта):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Укажите основные результаты, достигнутые при реализации практики (проекта)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(указывается количественные и качественные показатели)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7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Количество статей, публикаций, выступлений в средствах массовый информации, статьи, публикации о деятельности ТОС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(Укажите даты и номера публикаций в СМИ, ссылки на интернет ресурсы и прочее)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Реализованные практики (проекты) и инициативы ТОС за предыдущие годы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(Укажите названия и годы ранее реализованных проектов)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Дата подачи заявки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Форма заявки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для номинации «Лучший руководитель ТОС»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30"/>
        <w:gridCol w:w="1280"/>
        <w:gridCol w:w="2171"/>
        <w:gridCol w:w="2264"/>
        <w:tblGridChange w:id="0">
          <w:tblGrid>
            <w:gridCol w:w="3630"/>
            <w:gridCol w:w="1280"/>
            <w:gridCol w:w="2171"/>
            <w:gridCol w:w="226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Номинация Конкурса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Указать, является ли Ваш ТОС членом ОАТОС или РАТОС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Наименование муниципального района (городского округа)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Наименование муниципального образования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Полное наименование ТОС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(название ТОСа написать в кавычках)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Дата регистрации устава ТОС уполномоченным органом местного самоуправления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(необходимо указать номер документа и дату его принятия)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Данные руководителя ТОС: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7.1. ФИО руководителя ТОС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7.2. Почтовый адрес (с указанием индекса)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7.3. Номер мобильного телефона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7.4. Адрес электронной почты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Отметить, является ли ТОС юридическим лицом: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8.1. Если Ваш ТОС - юридическое лицо, укажите следующее: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Дата регистрации ТОС в территориальном управлении Министерства юстиции РФ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ОГРН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ИНН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КПП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Банковские реквизиты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Указать наличие у Вашего ТОС: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официального сайта (если есть указывается адрес)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официальной группы в социальной сети ВКОНТАКТЕ (если есть указывается адрес)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официальной группы в социальной сети ОДНОКЛАССНИКИ (если есть указывается адрес)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официальной группы в социальной сети FACEBOOK (если есть указывается адрес)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официальной группы в социальной сети TWITTER (если есть указывается адрес)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официальной группы в социальной сети INSTAGRAM (если есть указывается адрес)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7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Количество членов ТОС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70c0" w:val="clear"/>
          </w:tcPr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8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Награды Председателя (Руководителя) ТОС Федеральные, Региональные, Муниципальные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(Необходимо приложить к заявке скан-копии документа о награждении)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70c0" w:val="clear"/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9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left" w:leader="none" w:pos="567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Участие председателя ТОС в конференциях, заседаниях, семинарах, круглых столах, проводимых органами местного самоуправления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(Необходимо указать количество совместных мероприятий, в которых председатель ТОС принимал участие)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70c0" w:val="clear"/>
          </w:tcPr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A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Деятельность ТОС за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год, проводимая при участии руководителя ТОС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70c0" w:val="clear"/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A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Реализованные предложения, внесенные органами ТОС в органы местного самоуправления муниципального образования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70c0" w:val="clear"/>
          </w:tcPr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B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Количество соглашений о Партнерстве ТОС с субъектами МСП, НКО, управляющими компаниями и т.д.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(Перечислите общественные организации, управляющие компании, образовательные учреждения, подростково-молодежные клубы, коммерческие компании, индивидуальные предприниматели и др., которые ведут свою деятельность на территории ТОС. Укажите, с кем из них ТОС осуществлял за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 год, какие результаты были достигнуты в результате этого взаимодействия)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70c0" w:val="clear"/>
          </w:tcPr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C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Опишите участие ТОС в проектной деятельности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(В каких конкурсах проектов вы участвовали за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 год, каковы результаты этих конкурсов, сколько и каких проектов реализовано силами ТОС, кто оказал поддержку проектам)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70c0" w:val="clear"/>
          </w:tcPr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D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Количество проведенных заседаний Совета (Комитета) ТОС, собраний (конференций) участников ТОС за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70c0" w:val="clear"/>
          </w:tcPr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E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Количество статей, публикаций, выступлений в средствах массовый информации, статьи, публикации, выступления руководителя ТОС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(Укажите даты и номера публикаций в СМИ, ссылки на интернет ресурсы и другое)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20. Дата подачи заявки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70c0" w:val="clear"/>
          </w:tcPr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6838" w:w="11900" w:orient="portrait"/>
      <w:pgMar w:bottom="1440" w:top="1123" w:left="1440" w:right="84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0"/>
      <w:numFmt w:val="decimal"/>
      <w:lvlText w:val="%1."/>
      <w:lvlJc w:val="left"/>
      <w:pPr>
        <w:ind w:left="600" w:hanging="60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404E8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NVDL65edLhxxfRkAM37MaUinA==">AMUW2mU+xvl1Ddn7ZOiQlECMUo5N3nTQHZsIPB9EKdeFOIz56TfCl6GjaGNhL4Jd5K90XzeoHbCv/9aJkZ5zpt5Ou55kGZ2hb2pY9fCuSkMYp9OxBMcuKMc=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2022-02-15T09:15:00Z</dcterms:created>
  <dc:creator>Алексей Горячев</dc:creator>
</cp:coreProperties>
</file>