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Pr="00816F9F" w:rsidRDefault="000A051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D33D2" w:rsidRPr="000A05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816F9F">
        <w:rPr>
          <w:rFonts w:ascii="Times New Roman" w:hAnsi="Times New Roman"/>
          <w:sz w:val="24"/>
          <w:szCs w:val="24"/>
        </w:rPr>
        <w:t>24.04.2018г.</w:t>
      </w:r>
      <w:r w:rsidR="00E72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D33D2" w:rsidRPr="000A051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816F9F">
        <w:rPr>
          <w:rFonts w:ascii="Times New Roman" w:hAnsi="Times New Roman"/>
          <w:sz w:val="24"/>
          <w:szCs w:val="24"/>
        </w:rPr>
        <w:t>43</w:t>
      </w:r>
      <w:r w:rsidR="00816F9F">
        <w:rPr>
          <w:rFonts w:ascii="Times New Roman" w:hAnsi="Times New Roman"/>
          <w:sz w:val="24"/>
          <w:szCs w:val="24"/>
          <w:lang w:val="en-US"/>
        </w:rPr>
        <w:t>/2</w:t>
      </w:r>
    </w:p>
    <w:p w:rsidR="00517A80" w:rsidRDefault="00E728B5" w:rsidP="00517A8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p w:rsidR="00517A80" w:rsidRPr="00517A80" w:rsidRDefault="009722F8" w:rsidP="00517A8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19</w:t>
      </w:r>
      <w:r w:rsidRPr="0000681C">
        <w:rPr>
          <w:rFonts w:ascii="Times New Roman" w:hAnsi="Times New Roman"/>
          <w:sz w:val="26"/>
          <w:szCs w:val="26"/>
        </w:rPr>
        <w:t>.12.20</w:t>
      </w:r>
      <w:r w:rsidR="00EF1149" w:rsidRPr="0000681C">
        <w:rPr>
          <w:rFonts w:ascii="Times New Roman" w:hAnsi="Times New Roman"/>
          <w:sz w:val="26"/>
          <w:szCs w:val="26"/>
        </w:rPr>
        <w:t>17</w:t>
      </w:r>
      <w:r w:rsidRPr="0000681C">
        <w:rPr>
          <w:rFonts w:ascii="Times New Roman" w:hAnsi="Times New Roman"/>
          <w:sz w:val="26"/>
          <w:szCs w:val="26"/>
        </w:rPr>
        <w:t xml:space="preserve"> № </w:t>
      </w:r>
      <w:r w:rsidR="00EF1149" w:rsidRPr="0000681C">
        <w:rPr>
          <w:rFonts w:ascii="Times New Roman" w:hAnsi="Times New Roman"/>
          <w:sz w:val="26"/>
          <w:szCs w:val="26"/>
        </w:rPr>
        <w:t>39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городского округа с внутригородским делением на 201</w:t>
      </w:r>
      <w:r w:rsidR="00EF1149" w:rsidRPr="0000681C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</w:p>
    <w:p w:rsidR="00680C09" w:rsidRPr="0000681C" w:rsidRDefault="00680C09" w:rsidP="00680C09">
      <w:pPr>
        <w:widowControl w:val="0"/>
        <w:tabs>
          <w:tab w:val="left" w:pos="30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и на плановый период 201</w:t>
      </w:r>
      <w:r w:rsidR="00EF1149" w:rsidRPr="0000681C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 xml:space="preserve"> годов»</w:t>
      </w:r>
    </w:p>
    <w:p w:rsidR="00A61227" w:rsidRPr="0000681C" w:rsidRDefault="00A61227" w:rsidP="00FB3E5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0681C" w:rsidRDefault="00680C09" w:rsidP="0077620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680C09" w:rsidRPr="0000681C" w:rsidRDefault="00680C09" w:rsidP="00680C0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680C09" w:rsidRPr="0000681C" w:rsidRDefault="00680C09" w:rsidP="00680C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680C09" w:rsidP="00765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19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EF1149" w:rsidRPr="0000681C">
        <w:rPr>
          <w:rFonts w:ascii="Times New Roman" w:hAnsi="Times New Roman"/>
          <w:sz w:val="26"/>
          <w:szCs w:val="26"/>
        </w:rPr>
        <w:t>7</w:t>
      </w:r>
      <w:r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EF1149" w:rsidRPr="0000681C">
        <w:rPr>
          <w:rFonts w:ascii="Times New Roman" w:hAnsi="Times New Roman"/>
          <w:sz w:val="26"/>
          <w:szCs w:val="26"/>
        </w:rPr>
        <w:t>39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EF1149" w:rsidRPr="0000681C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EF1149" w:rsidRPr="0000681C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306D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Pr="0000681C" w:rsidRDefault="00680C09" w:rsidP="00EF0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201</w:t>
      </w:r>
      <w:r w:rsidR="003A414D" w:rsidRPr="0000681C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7504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EF1149" w:rsidRPr="0000681C">
        <w:rPr>
          <w:rFonts w:ascii="Times New Roman" w:hAnsi="Times New Roman"/>
          <w:sz w:val="26"/>
          <w:szCs w:val="26"/>
        </w:rPr>
        <w:t>80169,6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38245F" w:rsidRPr="0000681C">
        <w:rPr>
          <w:rFonts w:ascii="Times New Roman" w:hAnsi="Times New Roman"/>
          <w:sz w:val="26"/>
          <w:szCs w:val="26"/>
        </w:rPr>
        <w:t>57269,6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на выравнивание бюджетной обеспеченности в сумме 4</w:t>
      </w:r>
      <w:r w:rsidR="003A414D" w:rsidRPr="0000681C">
        <w:rPr>
          <w:rFonts w:ascii="Times New Roman" w:hAnsi="Times New Roman"/>
          <w:sz w:val="26"/>
          <w:szCs w:val="26"/>
        </w:rPr>
        <w:t>7</w:t>
      </w:r>
      <w:r w:rsidRPr="0000681C">
        <w:rPr>
          <w:rFonts w:ascii="Times New Roman" w:hAnsi="Times New Roman"/>
          <w:sz w:val="26"/>
          <w:szCs w:val="26"/>
        </w:rPr>
        <w:t>869,6 тыс. рублей</w:t>
      </w:r>
      <w:r w:rsidR="003A414D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680C09" w:rsidP="007504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38245F" w:rsidRPr="0000681C">
        <w:rPr>
          <w:rFonts w:ascii="Times New Roman" w:hAnsi="Times New Roman"/>
          <w:sz w:val="26"/>
          <w:szCs w:val="26"/>
        </w:rPr>
        <w:t>84497,1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680C09" w:rsidRPr="0000681C" w:rsidRDefault="00680C09" w:rsidP="001714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</w:t>
      </w:r>
      <w:r w:rsidR="0038245F" w:rsidRPr="0000681C">
        <w:rPr>
          <w:rFonts w:ascii="Times New Roman" w:hAnsi="Times New Roman"/>
          <w:sz w:val="26"/>
          <w:szCs w:val="26"/>
        </w:rPr>
        <w:t xml:space="preserve">объем </w:t>
      </w:r>
      <w:r w:rsidRPr="0000681C">
        <w:rPr>
          <w:rFonts w:ascii="Times New Roman" w:hAnsi="Times New Roman"/>
          <w:sz w:val="26"/>
          <w:szCs w:val="26"/>
        </w:rPr>
        <w:t xml:space="preserve">дефицита бюджета в сумме </w:t>
      </w:r>
      <w:r w:rsidR="0038245F" w:rsidRPr="0000681C">
        <w:rPr>
          <w:rFonts w:ascii="Times New Roman" w:hAnsi="Times New Roman"/>
          <w:sz w:val="26"/>
          <w:szCs w:val="26"/>
        </w:rPr>
        <w:t>4327,5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00681C">
        <w:rPr>
          <w:rFonts w:ascii="Times New Roman" w:hAnsi="Times New Roman"/>
          <w:sz w:val="26"/>
          <w:szCs w:val="26"/>
        </w:rPr>
        <w:t>.»;</w:t>
      </w:r>
      <w:proofErr w:type="gramEnd"/>
    </w:p>
    <w:p w:rsidR="00680C09" w:rsidRPr="0000681C" w:rsidRDefault="00CA7310" w:rsidP="005A7C4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5A7C45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Нормативы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доходов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00681C">
        <w:rPr>
          <w:rFonts w:ascii="Times New Roman" w:hAnsi="Times New Roman"/>
          <w:sz w:val="26"/>
          <w:szCs w:val="26"/>
        </w:rPr>
        <w:t xml:space="preserve">Советского  внутригородского    района  Челябинского  городского  округа  с внутригородским делением на 2018 год и на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 xml:space="preserve">плановый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>период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 xml:space="preserve"> 2019-2020 годов»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 к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решению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 xml:space="preserve"> изложить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 xml:space="preserve"> 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новой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Pr="0000681C">
        <w:rPr>
          <w:rFonts w:ascii="Times New Roman" w:hAnsi="Times New Roman"/>
          <w:sz w:val="26"/>
          <w:szCs w:val="26"/>
        </w:rPr>
        <w:t>редакции согласно приложению 1 к настоящему решению;</w:t>
      </w:r>
      <w:r w:rsidRPr="0000681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A7C45">
        <w:rPr>
          <w:rFonts w:ascii="Times New Roman" w:hAnsi="Times New Roman"/>
          <w:sz w:val="26"/>
          <w:szCs w:val="26"/>
        </w:rPr>
        <w:t>3</w:t>
      </w:r>
      <w:r w:rsidR="007D6536" w:rsidRPr="0000681C">
        <w:rPr>
          <w:rFonts w:ascii="Times New Roman" w:hAnsi="Times New Roman"/>
          <w:sz w:val="26"/>
          <w:szCs w:val="26"/>
        </w:rPr>
        <w:t>)</w:t>
      </w:r>
      <w:r w:rsidR="00CA31B3" w:rsidRPr="0000681C">
        <w:rPr>
          <w:rFonts w:ascii="Times New Roman" w:hAnsi="Times New Roman"/>
          <w:sz w:val="26"/>
          <w:szCs w:val="26"/>
        </w:rPr>
        <w:t xml:space="preserve"> приложение 2 «Перечень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 </w:t>
      </w:r>
      <w:r w:rsidR="00CA31B3" w:rsidRPr="0000681C">
        <w:rPr>
          <w:rFonts w:ascii="Times New Roman" w:hAnsi="Times New Roman"/>
          <w:sz w:val="26"/>
          <w:szCs w:val="26"/>
        </w:rPr>
        <w:t xml:space="preserve">главных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A31B3" w:rsidRPr="0000681C">
        <w:rPr>
          <w:rFonts w:ascii="Times New Roman" w:hAnsi="Times New Roman"/>
          <w:sz w:val="26"/>
          <w:szCs w:val="26"/>
        </w:rPr>
        <w:t xml:space="preserve">администраторов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доходов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бюджета Советского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внутригородского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района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Челябинского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городского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округа</w:t>
      </w:r>
      <w:proofErr w:type="gramEnd"/>
      <w:r w:rsidR="005A7C45">
        <w:rPr>
          <w:rFonts w:ascii="Times New Roman" w:hAnsi="Times New Roman"/>
          <w:sz w:val="26"/>
          <w:szCs w:val="26"/>
        </w:rPr>
        <w:t xml:space="preserve">  </w:t>
      </w:r>
      <w:r w:rsidR="007D6536" w:rsidRPr="0000681C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 с </w:t>
      </w:r>
      <w:r w:rsidR="00CA31B3" w:rsidRPr="0000681C">
        <w:rPr>
          <w:rFonts w:ascii="Times New Roman" w:hAnsi="Times New Roman"/>
          <w:sz w:val="26"/>
          <w:szCs w:val="26"/>
        </w:rPr>
        <w:lastRenderedPageBreak/>
        <w:t>внутригородским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делением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на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2018 год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и на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плановый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период 201</w:t>
      </w:r>
      <w:r w:rsidR="00EB6D6C" w:rsidRPr="0000681C">
        <w:rPr>
          <w:rFonts w:ascii="Times New Roman" w:hAnsi="Times New Roman"/>
          <w:sz w:val="26"/>
          <w:szCs w:val="26"/>
        </w:rPr>
        <w:t>9</w:t>
      </w:r>
      <w:r w:rsidR="00CA31B3" w:rsidRPr="0000681C">
        <w:rPr>
          <w:rFonts w:ascii="Times New Roman" w:hAnsi="Times New Roman"/>
          <w:sz w:val="26"/>
          <w:szCs w:val="26"/>
        </w:rPr>
        <w:t>-20</w:t>
      </w:r>
      <w:r w:rsidR="00EB6D6C" w:rsidRPr="0000681C">
        <w:rPr>
          <w:rFonts w:ascii="Times New Roman" w:hAnsi="Times New Roman"/>
          <w:sz w:val="26"/>
          <w:szCs w:val="26"/>
        </w:rPr>
        <w:t>20</w:t>
      </w:r>
      <w:r w:rsidR="00CA31B3" w:rsidRPr="0000681C">
        <w:rPr>
          <w:rFonts w:ascii="Times New Roman" w:hAnsi="Times New Roman"/>
          <w:sz w:val="26"/>
          <w:szCs w:val="26"/>
        </w:rPr>
        <w:t xml:space="preserve"> годов</w:t>
      </w:r>
      <w:r w:rsidR="007D6536" w:rsidRPr="0000681C">
        <w:rPr>
          <w:rFonts w:ascii="Times New Roman" w:hAnsi="Times New Roman"/>
          <w:sz w:val="26"/>
          <w:szCs w:val="26"/>
        </w:rPr>
        <w:t xml:space="preserve">»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к решению </w:t>
      </w:r>
      <w:r w:rsidR="005A7C45">
        <w:rPr>
          <w:rFonts w:ascii="Times New Roman" w:hAnsi="Times New Roman"/>
          <w:sz w:val="26"/>
          <w:szCs w:val="26"/>
        </w:rPr>
        <w:t xml:space="preserve">   </w:t>
      </w:r>
      <w:r w:rsidR="007D6536" w:rsidRPr="0000681C">
        <w:rPr>
          <w:rFonts w:ascii="Times New Roman" w:hAnsi="Times New Roman"/>
          <w:sz w:val="26"/>
          <w:szCs w:val="26"/>
        </w:rPr>
        <w:t>изложить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в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новой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редакции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EB6D6C" w:rsidRPr="0000681C">
        <w:rPr>
          <w:rFonts w:ascii="Times New Roman" w:hAnsi="Times New Roman"/>
          <w:sz w:val="26"/>
          <w:szCs w:val="26"/>
        </w:rPr>
        <w:t xml:space="preserve"> согласно 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>2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к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настоящему решению</w:t>
      </w:r>
      <w:r w:rsidR="003D7FD3" w:rsidRPr="0000681C">
        <w:rPr>
          <w:rFonts w:ascii="Times New Roman" w:hAnsi="Times New Roman"/>
          <w:sz w:val="26"/>
          <w:szCs w:val="26"/>
        </w:rPr>
        <w:t>;</w:t>
      </w:r>
      <w:r w:rsidR="00483AA9" w:rsidRPr="0000681C">
        <w:rPr>
          <w:rFonts w:ascii="Times New Roman" w:hAnsi="Times New Roman"/>
          <w:sz w:val="26"/>
          <w:szCs w:val="26"/>
        </w:rPr>
        <w:br/>
        <w:t xml:space="preserve">          </w:t>
      </w:r>
      <w:r w:rsidR="00811FA3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>4</w:t>
      </w:r>
      <w:r w:rsidR="00CA31B3" w:rsidRPr="0000681C">
        <w:rPr>
          <w:rFonts w:ascii="Times New Roman" w:hAnsi="Times New Roman"/>
          <w:sz w:val="26"/>
          <w:szCs w:val="26"/>
        </w:rPr>
        <w:t>) приложение 4 «Источники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внутреннего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A31B3" w:rsidRPr="0000681C">
        <w:rPr>
          <w:rFonts w:ascii="Times New Roman" w:hAnsi="Times New Roman"/>
          <w:sz w:val="26"/>
          <w:szCs w:val="26"/>
        </w:rPr>
        <w:t>финансирования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дефицита  бюджета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Советского 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 внутригородского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 района 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 Челябинского</w:t>
      </w:r>
      <w:r w:rsidR="007D6536" w:rsidRPr="0000681C">
        <w:rPr>
          <w:rFonts w:ascii="Times New Roman" w:hAnsi="Times New Roman"/>
          <w:sz w:val="26"/>
          <w:szCs w:val="26"/>
        </w:rPr>
        <w:t xml:space="preserve"> 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 xml:space="preserve"> городского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округа</w:t>
      </w:r>
      <w:proofErr w:type="gramEnd"/>
      <w:r w:rsidR="005A7C45">
        <w:rPr>
          <w:rFonts w:ascii="Times New Roman" w:hAnsi="Times New Roman"/>
          <w:sz w:val="26"/>
          <w:szCs w:val="26"/>
        </w:rPr>
        <w:t xml:space="preserve">  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с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внутригородским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делением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на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2018</w:t>
      </w:r>
      <w:r w:rsidR="007D6536" w:rsidRPr="0000681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>год</w:t>
      </w:r>
      <w:r w:rsidR="007D6536" w:rsidRPr="0000681C">
        <w:rPr>
          <w:rFonts w:ascii="Times New Roman" w:hAnsi="Times New Roman"/>
          <w:sz w:val="26"/>
          <w:szCs w:val="26"/>
        </w:rPr>
        <w:t>» к</w:t>
      </w:r>
      <w:r w:rsidR="00EF0ED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решению</w:t>
      </w:r>
      <w:r w:rsidR="00700A3C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изложить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новой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редакции </w:t>
      </w:r>
      <w:r w:rsidR="00EB6D6C" w:rsidRPr="0000681C">
        <w:rPr>
          <w:rFonts w:ascii="Times New Roman" w:hAnsi="Times New Roman"/>
          <w:sz w:val="26"/>
          <w:szCs w:val="26"/>
        </w:rPr>
        <w:t xml:space="preserve"> согласно </w:t>
      </w:r>
      <w:r w:rsidR="00CA31B3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>3</w:t>
      </w:r>
      <w:r w:rsidR="00CA31B3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7D6536" w:rsidRPr="0000681C">
        <w:rPr>
          <w:rFonts w:ascii="Times New Roman" w:hAnsi="Times New Roman"/>
          <w:sz w:val="26"/>
          <w:szCs w:val="26"/>
        </w:rPr>
        <w:t>;</w:t>
      </w:r>
      <w:r w:rsidR="00CA31B3" w:rsidRPr="0000681C">
        <w:rPr>
          <w:rFonts w:ascii="Times New Roman" w:hAnsi="Times New Roman"/>
          <w:sz w:val="26"/>
          <w:szCs w:val="26"/>
        </w:rPr>
        <w:br/>
        <w:t xml:space="preserve">          </w:t>
      </w:r>
      <w:r w:rsidR="00811FA3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)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приложение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6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5F3D51" w:rsidRPr="0000681C">
        <w:rPr>
          <w:rFonts w:ascii="Times New Roman" w:hAnsi="Times New Roman"/>
          <w:sz w:val="26"/>
          <w:szCs w:val="26"/>
        </w:rPr>
        <w:t xml:space="preserve">Объем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поступлений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доходов</w:t>
      </w:r>
      <w:r w:rsidR="003D7FD3" w:rsidRPr="0000681C">
        <w:rPr>
          <w:rFonts w:ascii="Times New Roman" w:hAnsi="Times New Roman"/>
          <w:sz w:val="26"/>
          <w:szCs w:val="26"/>
        </w:rPr>
        <w:t xml:space="preserve"> 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в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3D7FD3" w:rsidRPr="0000681C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 xml:space="preserve">бюджет </w:t>
      </w:r>
      <w:r w:rsidR="005A7C45">
        <w:rPr>
          <w:rFonts w:ascii="Times New Roman" w:hAnsi="Times New Roman"/>
          <w:sz w:val="26"/>
          <w:szCs w:val="26"/>
        </w:rPr>
        <w:t xml:space="preserve">    </w:t>
      </w:r>
      <w:r w:rsidR="005F3D51" w:rsidRPr="0000681C">
        <w:rPr>
          <w:rFonts w:ascii="Times New Roman" w:hAnsi="Times New Roman"/>
          <w:sz w:val="26"/>
          <w:szCs w:val="26"/>
        </w:rPr>
        <w:t>Советского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  внутригородского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>района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 xml:space="preserve">Челябинского 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>городского</w:t>
      </w:r>
      <w:r w:rsidR="005A7C45">
        <w:rPr>
          <w:rFonts w:ascii="Times New Roman" w:hAnsi="Times New Roman"/>
          <w:sz w:val="26"/>
          <w:szCs w:val="26"/>
        </w:rPr>
        <w:t xml:space="preserve"> 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округа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3D7FD3" w:rsidRPr="0000681C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 xml:space="preserve">с </w:t>
      </w:r>
      <w:r w:rsidR="005A7C45">
        <w:rPr>
          <w:rFonts w:ascii="Times New Roman" w:hAnsi="Times New Roman"/>
          <w:sz w:val="26"/>
          <w:szCs w:val="26"/>
        </w:rPr>
        <w:t xml:space="preserve">   </w:t>
      </w:r>
      <w:r w:rsidR="005F3D51" w:rsidRPr="0000681C">
        <w:rPr>
          <w:rFonts w:ascii="Times New Roman" w:hAnsi="Times New Roman"/>
          <w:sz w:val="26"/>
          <w:szCs w:val="26"/>
        </w:rPr>
        <w:t>внутригородским</w:t>
      </w:r>
      <w:r w:rsidR="00700A3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 делением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по</w:t>
      </w:r>
      <w:r w:rsidR="00EB6D6C" w:rsidRPr="0000681C">
        <w:rPr>
          <w:rFonts w:ascii="Times New Roman" w:hAnsi="Times New Roman"/>
          <w:sz w:val="26"/>
          <w:szCs w:val="26"/>
        </w:rPr>
        <w:t xml:space="preserve">  </w:t>
      </w:r>
      <w:r w:rsidR="005F3D51" w:rsidRPr="0000681C">
        <w:rPr>
          <w:rFonts w:ascii="Times New Roman" w:hAnsi="Times New Roman"/>
          <w:sz w:val="26"/>
          <w:szCs w:val="26"/>
        </w:rPr>
        <w:t xml:space="preserve">кодам 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видов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(подвидов) доходов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на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201</w:t>
      </w:r>
      <w:r w:rsidR="00CA31B3" w:rsidRPr="0000681C">
        <w:rPr>
          <w:rFonts w:ascii="Times New Roman" w:hAnsi="Times New Roman"/>
          <w:sz w:val="26"/>
          <w:szCs w:val="26"/>
        </w:rPr>
        <w:t>8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 xml:space="preserve">к решению </w:t>
      </w:r>
      <w:r w:rsidR="00700A3C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5F3D51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EB6D6C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0351B2" w:rsidP="00F654E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3124AD" w:rsidRPr="0000681C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680C09" w:rsidRPr="0000681C">
        <w:rPr>
          <w:rFonts w:ascii="Times New Roman" w:hAnsi="Times New Roman"/>
          <w:sz w:val="26"/>
          <w:szCs w:val="26"/>
        </w:rPr>
        <w:t>приложение 8 «</w:t>
      </w:r>
      <w:r w:rsidR="003124AD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3124AD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3124AD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на 201</w:t>
      </w:r>
      <w:r w:rsidR="00EB6D6C" w:rsidRPr="0000681C">
        <w:rPr>
          <w:rFonts w:ascii="Times New Roman" w:hAnsi="Times New Roman"/>
          <w:sz w:val="26"/>
          <w:szCs w:val="26"/>
        </w:rPr>
        <w:t>8</w:t>
      </w:r>
      <w:r w:rsidR="003124AD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B6D6C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AD1BD2"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CF37B6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80C09" w:rsidRPr="0000681C">
        <w:rPr>
          <w:rFonts w:ascii="Times New Roman" w:hAnsi="Times New Roman"/>
          <w:sz w:val="26"/>
          <w:szCs w:val="26"/>
        </w:rPr>
        <w:t xml:space="preserve">) 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15508E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15508E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EF0ED6" w:rsidRPr="0000681C">
        <w:rPr>
          <w:rFonts w:ascii="Times New Roman" w:hAnsi="Times New Roman"/>
          <w:sz w:val="26"/>
          <w:szCs w:val="26"/>
        </w:rPr>
        <w:t>8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7E7720">
        <w:rPr>
          <w:rFonts w:ascii="Times New Roman" w:hAnsi="Times New Roman"/>
          <w:sz w:val="26"/>
          <w:szCs w:val="26"/>
        </w:rPr>
        <w:t>6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770595" w:rsidRPr="0000681C" w:rsidRDefault="00CF37B6" w:rsidP="00811FA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770595" w:rsidRPr="0000681C">
        <w:rPr>
          <w:rFonts w:ascii="Times New Roman" w:hAnsi="Times New Roman"/>
          <w:sz w:val="26"/>
          <w:szCs w:val="26"/>
        </w:rPr>
        <w:t>внести изменени</w:t>
      </w:r>
      <w:r w:rsidR="006B41B3" w:rsidRPr="0000681C"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770595" w:rsidRPr="0000681C">
        <w:rPr>
          <w:rFonts w:ascii="Times New Roman" w:hAnsi="Times New Roman"/>
          <w:sz w:val="26"/>
          <w:szCs w:val="26"/>
        </w:rPr>
        <w:t xml:space="preserve">в </w:t>
      </w:r>
      <w:r w:rsidR="00680C09" w:rsidRPr="0000681C">
        <w:rPr>
          <w:rFonts w:ascii="Times New Roman" w:hAnsi="Times New Roman"/>
          <w:sz w:val="26"/>
          <w:szCs w:val="26"/>
        </w:rPr>
        <w:t>приложение 10 «</w:t>
      </w:r>
      <w:r w:rsidR="00770595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Советского внутригородского района Челябинского городского округа</w:t>
      </w:r>
      <w:r w:rsidR="00483AA9" w:rsidRPr="0000681C">
        <w:rPr>
          <w:rFonts w:ascii="Times New Roman" w:hAnsi="Times New Roman"/>
          <w:sz w:val="26"/>
          <w:szCs w:val="26"/>
        </w:rPr>
        <w:t xml:space="preserve"> с </w:t>
      </w:r>
      <w:r w:rsidR="00770595" w:rsidRPr="0000681C">
        <w:rPr>
          <w:rFonts w:ascii="Times New Roman" w:hAnsi="Times New Roman"/>
          <w:sz w:val="26"/>
          <w:szCs w:val="26"/>
        </w:rPr>
        <w:t>внутригородским делением на 201</w:t>
      </w:r>
      <w:r w:rsidR="001714C4" w:rsidRPr="0000681C">
        <w:rPr>
          <w:rFonts w:ascii="Times New Roman" w:hAnsi="Times New Roman"/>
          <w:sz w:val="26"/>
          <w:szCs w:val="26"/>
        </w:rPr>
        <w:t>8</w:t>
      </w:r>
      <w:r w:rsidR="00770595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>»</w:t>
      </w:r>
      <w:r w:rsidR="00770595" w:rsidRPr="0000681C">
        <w:rPr>
          <w:rFonts w:ascii="Times New Roman" w:hAnsi="Times New Roman"/>
          <w:sz w:val="26"/>
          <w:szCs w:val="26"/>
        </w:rPr>
        <w:t xml:space="preserve">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770595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CF37B6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</w:t>
      </w:r>
      <w:r w:rsidR="001714C4" w:rsidRPr="0000681C">
        <w:rPr>
          <w:rFonts w:ascii="Times New Roman" w:hAnsi="Times New Roman"/>
          <w:sz w:val="26"/>
          <w:szCs w:val="26"/>
        </w:rPr>
        <w:t>8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B34869" w:rsidP="001714C4">
      <w:pPr>
        <w:tabs>
          <w:tab w:val="left" w:pos="709"/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CC38B3">
        <w:rPr>
          <w:rFonts w:ascii="Times New Roman" w:hAnsi="Times New Roman"/>
          <w:sz w:val="26"/>
          <w:szCs w:val="26"/>
        </w:rPr>
        <w:t xml:space="preserve">           </w:t>
      </w:r>
      <w:r w:rsidR="00CC38B3">
        <w:rPr>
          <w:rFonts w:ascii="Times New Roman" w:hAnsi="Times New Roman"/>
          <w:sz w:val="26"/>
          <w:szCs w:val="26"/>
        </w:rPr>
        <w:br/>
        <w:t xml:space="preserve">          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="00CC38B3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 Ответственность за исполнение настоящего решения возложить на Главу Советского района М.В. Буренкова.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Председател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>постоянной комиссии Совета депутатов Советского района по бюджету, налогам и экономической политике Зайцев</w:t>
      </w:r>
      <w:r>
        <w:rPr>
          <w:rFonts w:ascii="Times New Roman" w:hAnsi="Times New Roman"/>
          <w:sz w:val="26"/>
          <w:szCs w:val="26"/>
        </w:rPr>
        <w:t>у М.В.</w:t>
      </w:r>
    </w:p>
    <w:p w:rsidR="00680C09" w:rsidRPr="0000681C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B93485">
        <w:rPr>
          <w:rFonts w:ascii="Times New Roman" w:hAnsi="Times New Roman"/>
          <w:sz w:val="26"/>
          <w:szCs w:val="26"/>
        </w:rPr>
        <w:t xml:space="preserve"> его</w:t>
      </w:r>
      <w:r w:rsidR="00680C09" w:rsidRPr="0000681C">
        <w:rPr>
          <w:rFonts w:ascii="Times New Roman" w:hAnsi="Times New Roman"/>
          <w:sz w:val="26"/>
          <w:szCs w:val="26"/>
        </w:rPr>
        <w:t xml:space="preserve"> официально</w:t>
      </w:r>
      <w:r w:rsidR="00B93485">
        <w:rPr>
          <w:rFonts w:ascii="Times New Roman" w:hAnsi="Times New Roman"/>
          <w:sz w:val="26"/>
          <w:szCs w:val="26"/>
        </w:rPr>
        <w:t xml:space="preserve">го </w:t>
      </w:r>
      <w:r w:rsidR="00680C09" w:rsidRPr="0000681C">
        <w:rPr>
          <w:rFonts w:ascii="Times New Roman" w:hAnsi="Times New Roman"/>
          <w:sz w:val="26"/>
          <w:szCs w:val="26"/>
        </w:rPr>
        <w:t>опубликовани</w:t>
      </w:r>
      <w:r w:rsidR="00B93485"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FB3E55" w:rsidRPr="0000681C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В.Е. Макаров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6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М.В. Буренко</w:t>
            </w:r>
            <w:r w:rsidR="00680C09" w:rsidRPr="0000681C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A7" w:rsidRDefault="000471A7" w:rsidP="008F2619">
      <w:pPr>
        <w:spacing w:after="0" w:line="240" w:lineRule="auto"/>
      </w:pPr>
      <w:r>
        <w:separator/>
      </w:r>
    </w:p>
  </w:endnote>
  <w:endnote w:type="continuationSeparator" w:id="1">
    <w:p w:rsidR="000471A7" w:rsidRDefault="000471A7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a6"/>
    </w:pPr>
    <w:r>
      <w:rPr>
        <w:rFonts w:ascii="Arial" w:hAnsi="Arial" w:cs="Arial"/>
        <w:sz w:val="12"/>
        <w:szCs w:val="12"/>
      </w:rPr>
      <w:t>24.04.2018 №43/2</w:t>
    </w:r>
    <w:r>
      <w:ptab w:relativeTo="margin" w:alignment="center" w:leader="none"/>
    </w:r>
    <w:r>
      <w:ptab w:relativeTo="margin" w:alignment="right" w:leader="none"/>
    </w:r>
    <w:r w:rsidRPr="00816F9F">
      <w:rPr>
        <w:rFonts w:ascii="Arial" w:hAnsi="Arial" w:cs="Arial"/>
        <w:sz w:val="12"/>
        <w:szCs w:val="12"/>
      </w:rPr>
      <w:t xml:space="preserve"> SR1s43r02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a6"/>
    </w:pPr>
    <w:r>
      <w:rPr>
        <w:rFonts w:ascii="Arial" w:hAnsi="Arial" w:cs="Arial"/>
        <w:sz w:val="12"/>
        <w:szCs w:val="12"/>
      </w:rPr>
      <w:t>24.04.2018 №43/2</w:t>
    </w:r>
    <w:r>
      <w:ptab w:relativeTo="margin" w:alignment="center" w:leader="none"/>
    </w:r>
    <w:r>
      <w:ptab w:relativeTo="margin" w:alignment="right" w:leader="none"/>
    </w:r>
    <w:r w:rsidRPr="00816F9F">
      <w:rPr>
        <w:rFonts w:ascii="Arial" w:hAnsi="Arial" w:cs="Arial"/>
        <w:sz w:val="12"/>
        <w:szCs w:val="12"/>
      </w:rPr>
      <w:t>SR1s43r02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A7" w:rsidRDefault="000471A7" w:rsidP="008F2619">
      <w:pPr>
        <w:spacing w:after="0" w:line="240" w:lineRule="auto"/>
      </w:pPr>
      <w:r>
        <w:separator/>
      </w:r>
    </w:p>
  </w:footnote>
  <w:footnote w:type="continuationSeparator" w:id="1">
    <w:p w:rsidR="000471A7" w:rsidRDefault="000471A7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FC3759" w:rsidRDefault="00851CB6" w:rsidP="00FC3759">
    <w:pPr>
      <w:pStyle w:val="a4"/>
      <w:jc w:val="center"/>
    </w:pPr>
    <w:fldSimple w:instr=" PAGE   \* MERGEFORMAT ">
      <w:r w:rsidR="007F6CD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E728B5" w:rsidRDefault="001714C4" w:rsidP="007F6CDE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4F1" w:rsidRPr="00E728B5" w:rsidRDefault="006E44F1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 w:rsidR="005745B6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6E44F1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E44F1" w:rsidRPr="00E728B5" w:rsidRDefault="006E44F1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6E44F1" w:rsidRPr="006D4AA0" w:rsidRDefault="006E44F1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40D4"/>
    <w:rsid w:val="000A051C"/>
    <w:rsid w:val="000B224B"/>
    <w:rsid w:val="000B350D"/>
    <w:rsid w:val="000C11BF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7F90"/>
    <w:rsid w:val="00152D9A"/>
    <w:rsid w:val="0015315D"/>
    <w:rsid w:val="0015508E"/>
    <w:rsid w:val="00157086"/>
    <w:rsid w:val="00162195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4581"/>
    <w:rsid w:val="001C5055"/>
    <w:rsid w:val="001D252C"/>
    <w:rsid w:val="001D4379"/>
    <w:rsid w:val="001E1DE3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AF8"/>
    <w:rsid w:val="00240B12"/>
    <w:rsid w:val="00245294"/>
    <w:rsid w:val="00260C81"/>
    <w:rsid w:val="00261CCE"/>
    <w:rsid w:val="00267CFF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74543"/>
    <w:rsid w:val="00380D29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A0F4C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B9D"/>
    <w:rsid w:val="00620841"/>
    <w:rsid w:val="00625536"/>
    <w:rsid w:val="00626FC3"/>
    <w:rsid w:val="00632D5A"/>
    <w:rsid w:val="006540E6"/>
    <w:rsid w:val="00667E6B"/>
    <w:rsid w:val="006726BE"/>
    <w:rsid w:val="0067602C"/>
    <w:rsid w:val="00677949"/>
    <w:rsid w:val="00680C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24E9"/>
    <w:rsid w:val="006E44F1"/>
    <w:rsid w:val="006F3E32"/>
    <w:rsid w:val="00700A3C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6CDE"/>
    <w:rsid w:val="007F71C6"/>
    <w:rsid w:val="00800D08"/>
    <w:rsid w:val="00811FA3"/>
    <w:rsid w:val="00815280"/>
    <w:rsid w:val="00816F9F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1CB6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D0D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3485"/>
    <w:rsid w:val="00B95758"/>
    <w:rsid w:val="00B974A2"/>
    <w:rsid w:val="00BA032F"/>
    <w:rsid w:val="00BA686F"/>
    <w:rsid w:val="00BB2B81"/>
    <w:rsid w:val="00BC70DF"/>
    <w:rsid w:val="00BD0C44"/>
    <w:rsid w:val="00BD597D"/>
    <w:rsid w:val="00BD6065"/>
    <w:rsid w:val="00BD7A2D"/>
    <w:rsid w:val="00BE3AE5"/>
    <w:rsid w:val="00BE7816"/>
    <w:rsid w:val="00BF0FA5"/>
    <w:rsid w:val="00C06531"/>
    <w:rsid w:val="00C17824"/>
    <w:rsid w:val="00C36AFC"/>
    <w:rsid w:val="00C40457"/>
    <w:rsid w:val="00C43C4E"/>
    <w:rsid w:val="00C5444D"/>
    <w:rsid w:val="00C55D16"/>
    <w:rsid w:val="00C56594"/>
    <w:rsid w:val="00C577E0"/>
    <w:rsid w:val="00C65881"/>
    <w:rsid w:val="00C66080"/>
    <w:rsid w:val="00C74042"/>
    <w:rsid w:val="00C8310A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6110"/>
    <w:rsid w:val="00D800E4"/>
    <w:rsid w:val="00D82C77"/>
    <w:rsid w:val="00D93D1C"/>
    <w:rsid w:val="00D96371"/>
    <w:rsid w:val="00DA0297"/>
    <w:rsid w:val="00DA666E"/>
    <w:rsid w:val="00DB2452"/>
    <w:rsid w:val="00DB544E"/>
    <w:rsid w:val="00DB6DC6"/>
    <w:rsid w:val="00DC3271"/>
    <w:rsid w:val="00DD2E35"/>
    <w:rsid w:val="00DE1500"/>
    <w:rsid w:val="00DE4B04"/>
    <w:rsid w:val="00E00969"/>
    <w:rsid w:val="00E026DD"/>
    <w:rsid w:val="00E03B83"/>
    <w:rsid w:val="00E059B1"/>
    <w:rsid w:val="00E12C19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470A-900A-4625-892B-C62FFF4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Совет депутатов</cp:lastModifiedBy>
  <cp:revision>24</cp:revision>
  <cp:lastPrinted>2018-04-16T05:18:00Z</cp:lastPrinted>
  <dcterms:created xsi:type="dcterms:W3CDTF">2017-02-13T03:52:00Z</dcterms:created>
  <dcterms:modified xsi:type="dcterms:W3CDTF">2018-04-25T09:03:00Z</dcterms:modified>
</cp:coreProperties>
</file>